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28D" w:rsidRDefault="002A673E">
      <w:r w:rsidRPr="002A673E">
        <w:t>CIN - U72900DL2011PTC213943</w:t>
      </w:r>
      <w:bookmarkStart w:id="0" w:name="_GoBack"/>
      <w:bookmarkEnd w:id="0"/>
    </w:p>
    <w:sectPr w:rsidR="009932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3E"/>
    <w:rsid w:val="002A673E"/>
    <w:rsid w:val="0099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101F8-CCA2-4C22-9921-EE873E85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</dc:creator>
  <cp:keywords/>
  <dc:description/>
  <cp:lastModifiedBy>Account</cp:lastModifiedBy>
  <cp:revision>1</cp:revision>
  <dcterms:created xsi:type="dcterms:W3CDTF">2024-09-23T10:53:00Z</dcterms:created>
  <dcterms:modified xsi:type="dcterms:W3CDTF">2024-09-23T10:53:00Z</dcterms:modified>
</cp:coreProperties>
</file>