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346BB3CC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4C9A730A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>3</w:t>
      </w:r>
      <w:r w:rsidR="001B33CB">
        <w:rPr>
          <w:rFonts w:ascii="Times New Roman" w:hAnsi="Times New Roman" w:cs="Times New Roman"/>
          <w:b/>
        </w:rPr>
        <w:t>70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7960DE">
        <w:rPr>
          <w:rFonts w:ascii="Times New Roman" w:hAnsi="Times New Roman" w:cs="Times New Roman"/>
          <w:b/>
        </w:rPr>
        <w:t>18</w:t>
      </w:r>
      <w:r w:rsidR="006A5570">
        <w:rPr>
          <w:rFonts w:ascii="Times New Roman" w:hAnsi="Times New Roman" w:cs="Times New Roman"/>
          <w:b/>
        </w:rPr>
        <w:t>/06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M/S:Mumbai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1 Rashid manision ,D.r.Annie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7FA86F10" w14:textId="077A3879" w:rsidR="007D1AE5" w:rsidRPr="003C2F8A" w:rsidRDefault="007D1AE5" w:rsidP="003760AD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3C2F8A">
        <w:rPr>
          <w:b/>
          <w:u w:val="single"/>
        </w:rPr>
        <w:t xml:space="preserve">Sub.: </w:t>
      </w:r>
      <w:r w:rsidRPr="003C2F8A">
        <w:rPr>
          <w:b/>
          <w:color w:val="000000" w:themeColor="text1"/>
          <w:u w:val="single"/>
        </w:rPr>
        <w:t xml:space="preserve">Quotation </w:t>
      </w:r>
      <w:r w:rsidR="007E5ACB" w:rsidRPr="003C2F8A">
        <w:rPr>
          <w:b/>
          <w:u w:val="single"/>
        </w:rPr>
        <w:t xml:space="preserve">for </w:t>
      </w:r>
      <w:r w:rsidR="003C2F8A" w:rsidRPr="003C2F8A">
        <w:rPr>
          <w:b/>
          <w:u w:val="single"/>
        </w:rPr>
        <w:t>Kitchen exhaust motor winding</w:t>
      </w: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62950781" w14:textId="77777777" w:rsidR="003A2425" w:rsidRPr="00751C73" w:rsidRDefault="003A2425" w:rsidP="00751C73">
      <w:pPr>
        <w:rPr>
          <w:b/>
        </w:rPr>
      </w:pPr>
    </w:p>
    <w:p w14:paraId="4BE3D2FF" w14:textId="77777777" w:rsidR="00C5754F" w:rsidRDefault="00C5754F" w:rsidP="00C5754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Kitchen exhaust motor winding</w:t>
      </w:r>
    </w:p>
    <w:p w14:paraId="07ADDA9B" w14:textId="2526D7A0" w:rsidR="00903514" w:rsidRPr="00903514" w:rsidRDefault="00C5754F" w:rsidP="00903514">
      <w:pPr>
        <w:pStyle w:val="ListParagraph"/>
        <w:rPr>
          <w:bCs/>
        </w:rPr>
      </w:pPr>
      <w:r>
        <w:rPr>
          <w:bCs/>
        </w:rPr>
        <w:t xml:space="preserve">7.5 HP motor </w:t>
      </w:r>
      <w:r w:rsidR="00E516B5">
        <w:rPr>
          <w:bCs/>
        </w:rPr>
        <w:t>new winding</w:t>
      </w:r>
      <w:r w:rsidR="00903514">
        <w:rPr>
          <w:bCs/>
        </w:rPr>
        <w:t>,</w:t>
      </w:r>
      <w:r w:rsidR="00CB5BB1">
        <w:rPr>
          <w:bCs/>
        </w:rPr>
        <w:t xml:space="preserve"> </w:t>
      </w:r>
      <w:r w:rsidR="00E516B5" w:rsidRPr="00903514">
        <w:rPr>
          <w:bCs/>
        </w:rPr>
        <w:t>New bearin</w:t>
      </w:r>
      <w:r w:rsidR="00903514" w:rsidRPr="00903514">
        <w:rPr>
          <w:bCs/>
        </w:rPr>
        <w:t xml:space="preserve">g </w:t>
      </w:r>
    </w:p>
    <w:p w14:paraId="0236E62B" w14:textId="0469E7C7" w:rsidR="00394A96" w:rsidRDefault="00394A96" w:rsidP="00C5754F">
      <w:pPr>
        <w:pStyle w:val="ListParagraph"/>
        <w:rPr>
          <w:bCs/>
        </w:rPr>
      </w:pPr>
      <w:r>
        <w:rPr>
          <w:bCs/>
        </w:rPr>
        <w:t>Non</w:t>
      </w:r>
      <w:r w:rsidR="001734F2">
        <w:rPr>
          <w:bCs/>
        </w:rPr>
        <w:t>-</w:t>
      </w:r>
      <w:r>
        <w:rPr>
          <w:bCs/>
        </w:rPr>
        <w:t>Negotiab</w:t>
      </w:r>
      <w:r w:rsidR="001734F2">
        <w:rPr>
          <w:bCs/>
        </w:rPr>
        <w:t>le rate                                                   01 Nos              Rs:10,000</w:t>
      </w:r>
    </w:p>
    <w:p w14:paraId="4AC39518" w14:textId="3BBC9AB0" w:rsidR="00AD7986" w:rsidRDefault="00AD7986" w:rsidP="00C5754F">
      <w:pPr>
        <w:pStyle w:val="ListParagraph"/>
        <w:rPr>
          <w:bCs/>
        </w:rPr>
      </w:pPr>
      <w:r>
        <w:rPr>
          <w:bCs/>
        </w:rPr>
        <w:t xml:space="preserve">Transport charges (up down)         </w:t>
      </w:r>
      <w:r w:rsidR="001734F2">
        <w:rPr>
          <w:bCs/>
        </w:rPr>
        <w:t xml:space="preserve"> </w:t>
      </w:r>
      <w:r>
        <w:rPr>
          <w:bCs/>
        </w:rPr>
        <w:t xml:space="preserve">          </w:t>
      </w:r>
      <w:r w:rsidR="007C157B">
        <w:rPr>
          <w:bCs/>
        </w:rPr>
        <w:t xml:space="preserve">                       </w:t>
      </w:r>
      <w:r>
        <w:rPr>
          <w:bCs/>
        </w:rPr>
        <w:t xml:space="preserve">                     Rs:1000</w:t>
      </w:r>
    </w:p>
    <w:p w14:paraId="4E228910" w14:textId="77777777" w:rsidR="001F1FC7" w:rsidRDefault="001F1FC7" w:rsidP="00AD7986">
      <w:pPr>
        <w:pStyle w:val="ListParagraph"/>
        <w:rPr>
          <w:bCs/>
        </w:rPr>
      </w:pPr>
    </w:p>
    <w:p w14:paraId="11CE9975" w14:textId="5A3B2A1A" w:rsidR="00AD7986" w:rsidRPr="00626FC0" w:rsidRDefault="00AD7986" w:rsidP="00AD7986">
      <w:pPr>
        <w:pStyle w:val="ListParagraph"/>
        <w:pBdr>
          <w:top w:val="single" w:sz="4" w:space="1" w:color="auto"/>
        </w:pBdr>
        <w:rPr>
          <w:bCs/>
        </w:rPr>
      </w:pPr>
      <w:r>
        <w:rPr>
          <w:bCs/>
        </w:rPr>
        <w:t xml:space="preserve">                                                  </w:t>
      </w:r>
      <w:r w:rsidR="002201A8">
        <w:rPr>
          <w:bCs/>
        </w:rPr>
        <w:t xml:space="preserve">      </w:t>
      </w:r>
      <w:r w:rsidR="001B2368">
        <w:rPr>
          <w:bCs/>
        </w:rPr>
        <w:t xml:space="preserve">                       </w:t>
      </w:r>
      <w:r w:rsidR="002201A8">
        <w:rPr>
          <w:bCs/>
        </w:rPr>
        <w:t xml:space="preserve">   </w:t>
      </w:r>
      <w:r w:rsidR="007679D1">
        <w:rPr>
          <w:bCs/>
        </w:rPr>
        <w:t xml:space="preserve">         </w:t>
      </w:r>
      <w:r w:rsidR="002201A8">
        <w:rPr>
          <w:bCs/>
        </w:rPr>
        <w:t xml:space="preserve">Total     </w:t>
      </w:r>
      <w:r w:rsidR="002B3E44">
        <w:rPr>
          <w:bCs/>
        </w:rPr>
        <w:t xml:space="preserve">  </w:t>
      </w:r>
      <w:r w:rsidR="002201A8">
        <w:rPr>
          <w:bCs/>
        </w:rPr>
        <w:t xml:space="preserve"> Rs:</w:t>
      </w:r>
      <w:r w:rsidR="006A5570">
        <w:rPr>
          <w:bCs/>
        </w:rPr>
        <w:t>1</w:t>
      </w:r>
      <w:r w:rsidR="00227125">
        <w:rPr>
          <w:bCs/>
        </w:rPr>
        <w:t>1</w:t>
      </w:r>
      <w:r w:rsidR="006A5570">
        <w:rPr>
          <w:bCs/>
        </w:rPr>
        <w:t>,</w:t>
      </w:r>
      <w:r w:rsidR="00227125">
        <w:rPr>
          <w:bCs/>
        </w:rPr>
        <w:t>0</w:t>
      </w:r>
      <w:r w:rsidR="00D13CE8">
        <w:rPr>
          <w:bCs/>
        </w:rPr>
        <w:t>00</w:t>
      </w:r>
    </w:p>
    <w:p w14:paraId="644AE266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4B4EDE5E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9" w14:textId="03BC27AE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08EB6FC8" w14:textId="77777777" w:rsidR="00EA02A3" w:rsidRPr="007D1AE5" w:rsidRDefault="00EA02A3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4" w14:textId="2164E4C4" w:rsidR="009B70AC" w:rsidRPr="00EA02A3" w:rsidRDefault="007D1AE5" w:rsidP="00EA02A3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5" w14:textId="77777777" w:rsidR="009B70AC" w:rsidRDefault="009B70AC"/>
    <w:sectPr w:rsidR="009B70AC" w:rsidSect="00DB43ED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1D24"/>
    <w:rsid w:val="000B0016"/>
    <w:rsid w:val="000B4210"/>
    <w:rsid w:val="000B7915"/>
    <w:rsid w:val="000F5735"/>
    <w:rsid w:val="001402F2"/>
    <w:rsid w:val="001467E0"/>
    <w:rsid w:val="00155987"/>
    <w:rsid w:val="00156EC8"/>
    <w:rsid w:val="001734F2"/>
    <w:rsid w:val="001759A8"/>
    <w:rsid w:val="001B02D1"/>
    <w:rsid w:val="001B2368"/>
    <w:rsid w:val="001B33CB"/>
    <w:rsid w:val="001B56FB"/>
    <w:rsid w:val="001B60D4"/>
    <w:rsid w:val="001B72E4"/>
    <w:rsid w:val="001F1FC7"/>
    <w:rsid w:val="00210916"/>
    <w:rsid w:val="002201A8"/>
    <w:rsid w:val="002246ED"/>
    <w:rsid w:val="00227125"/>
    <w:rsid w:val="00265FF7"/>
    <w:rsid w:val="002B3E44"/>
    <w:rsid w:val="00342F01"/>
    <w:rsid w:val="00354F86"/>
    <w:rsid w:val="00371D7A"/>
    <w:rsid w:val="003760AD"/>
    <w:rsid w:val="003847DC"/>
    <w:rsid w:val="00394A96"/>
    <w:rsid w:val="0039530E"/>
    <w:rsid w:val="003A2425"/>
    <w:rsid w:val="003B45D2"/>
    <w:rsid w:val="003C2F8A"/>
    <w:rsid w:val="003D5D37"/>
    <w:rsid w:val="00466010"/>
    <w:rsid w:val="004768CA"/>
    <w:rsid w:val="00526320"/>
    <w:rsid w:val="00537F48"/>
    <w:rsid w:val="005821E0"/>
    <w:rsid w:val="0058714B"/>
    <w:rsid w:val="005F3554"/>
    <w:rsid w:val="005F7B79"/>
    <w:rsid w:val="00626FC0"/>
    <w:rsid w:val="00642153"/>
    <w:rsid w:val="006539CF"/>
    <w:rsid w:val="0067067F"/>
    <w:rsid w:val="006A5570"/>
    <w:rsid w:val="006F22D0"/>
    <w:rsid w:val="006F7B92"/>
    <w:rsid w:val="0070352C"/>
    <w:rsid w:val="00727392"/>
    <w:rsid w:val="00751C73"/>
    <w:rsid w:val="007679D1"/>
    <w:rsid w:val="007960DE"/>
    <w:rsid w:val="007C157B"/>
    <w:rsid w:val="007C729D"/>
    <w:rsid w:val="007D1AE5"/>
    <w:rsid w:val="007E5ACB"/>
    <w:rsid w:val="008125C7"/>
    <w:rsid w:val="0084389E"/>
    <w:rsid w:val="0088168F"/>
    <w:rsid w:val="00903514"/>
    <w:rsid w:val="00936FE5"/>
    <w:rsid w:val="00952DA9"/>
    <w:rsid w:val="00964AD9"/>
    <w:rsid w:val="009800FB"/>
    <w:rsid w:val="009B70AC"/>
    <w:rsid w:val="00A0358C"/>
    <w:rsid w:val="00AD7986"/>
    <w:rsid w:val="00B42D95"/>
    <w:rsid w:val="00B662EF"/>
    <w:rsid w:val="00B70EC7"/>
    <w:rsid w:val="00C001FC"/>
    <w:rsid w:val="00C112E3"/>
    <w:rsid w:val="00C23F2B"/>
    <w:rsid w:val="00C5341D"/>
    <w:rsid w:val="00C5754F"/>
    <w:rsid w:val="00C6377E"/>
    <w:rsid w:val="00C915FD"/>
    <w:rsid w:val="00CB5BB1"/>
    <w:rsid w:val="00CD3509"/>
    <w:rsid w:val="00CE6A63"/>
    <w:rsid w:val="00D13CE8"/>
    <w:rsid w:val="00D51F43"/>
    <w:rsid w:val="00D84A5C"/>
    <w:rsid w:val="00DB43ED"/>
    <w:rsid w:val="00DD0642"/>
    <w:rsid w:val="00E037FB"/>
    <w:rsid w:val="00E069C1"/>
    <w:rsid w:val="00E516B5"/>
    <w:rsid w:val="00E64AA0"/>
    <w:rsid w:val="00EA02A3"/>
    <w:rsid w:val="00EC2B7B"/>
    <w:rsid w:val="00ED6C39"/>
    <w:rsid w:val="00EE38DF"/>
    <w:rsid w:val="00EE58E6"/>
    <w:rsid w:val="00EF4FCE"/>
    <w:rsid w:val="00F74516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5502-A01F-47D6-AE89-B23956E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50</cp:revision>
  <cp:lastPrinted>2022-09-16T05:02:00Z</cp:lastPrinted>
  <dcterms:created xsi:type="dcterms:W3CDTF">2024-03-17T12:51:00Z</dcterms:created>
  <dcterms:modified xsi:type="dcterms:W3CDTF">2024-06-18T19:11:00Z</dcterms:modified>
</cp:coreProperties>
</file>