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EC4" w:rsidRDefault="00F23EC4" w:rsidP="00F23EC4">
      <w:pPr>
        <w:tabs>
          <w:tab w:val="left" w:pos="8685"/>
        </w:tabs>
        <w:spacing w:after="0"/>
        <w:rPr>
          <w:noProof/>
        </w:rPr>
      </w:pPr>
    </w:p>
    <w:p w:rsidR="00F23EC4" w:rsidRDefault="00F23EC4" w:rsidP="00F23EC4">
      <w:pPr>
        <w:tabs>
          <w:tab w:val="left" w:pos="8685"/>
        </w:tabs>
        <w:spacing w:after="0"/>
        <w:rPr>
          <w:noProof/>
        </w:rPr>
      </w:pPr>
    </w:p>
    <w:p w:rsidR="00F23EC4" w:rsidRDefault="00F23EC4" w:rsidP="00F23EC4">
      <w:pPr>
        <w:tabs>
          <w:tab w:val="left" w:pos="8685"/>
        </w:tabs>
        <w:spacing w:after="0"/>
        <w:rPr>
          <w:noProof/>
        </w:rPr>
      </w:pPr>
    </w:p>
    <w:p w:rsidR="00F23EC4" w:rsidRDefault="00F23EC4" w:rsidP="00F23EC4">
      <w:pPr>
        <w:rPr>
          <w:noProof/>
        </w:rPr>
      </w:pPr>
    </w:p>
    <w:p w:rsidR="00F23EC4" w:rsidRDefault="00F23EC4" w:rsidP="00F23EC4">
      <w:pPr>
        <w:spacing w:after="0"/>
        <w:rPr>
          <w:noProof/>
        </w:rPr>
      </w:pPr>
    </w:p>
    <w:p w:rsidR="00F23EC4" w:rsidRDefault="00F23EC4" w:rsidP="00F23EC4">
      <w:pPr>
        <w:spacing w:after="0"/>
        <w:rPr>
          <w:noProof/>
        </w:rPr>
      </w:pPr>
      <w:r>
        <w:rPr>
          <w:noProof/>
        </w:rPr>
        <w:t>To,</w:t>
      </w:r>
    </w:p>
    <w:p w:rsidR="00F23EC4" w:rsidRDefault="00F23EC4" w:rsidP="00F23EC4">
      <w:pPr>
        <w:spacing w:after="0"/>
        <w:rPr>
          <w:noProof/>
        </w:rPr>
      </w:pPr>
      <w:r>
        <w:rPr>
          <w:noProof/>
        </w:rPr>
        <w:t>TRAVEL FOOD SERVICES PVT LTD.                                                Date: 09-02-2024</w:t>
      </w:r>
    </w:p>
    <w:p w:rsidR="00F23EC4" w:rsidRDefault="00F23EC4" w:rsidP="00F23EC4">
      <w:pPr>
        <w:spacing w:after="0"/>
        <w:rPr>
          <w:noProof/>
        </w:rPr>
      </w:pPr>
      <w:r>
        <w:rPr>
          <w:noProof/>
        </w:rPr>
        <w:t>Domestic Airport, Santacruz(e),</w:t>
      </w:r>
    </w:p>
    <w:p w:rsidR="00F23EC4" w:rsidRDefault="00F23EC4" w:rsidP="00F23EC4">
      <w:pPr>
        <w:spacing w:after="0"/>
        <w:rPr>
          <w:noProof/>
        </w:rPr>
      </w:pPr>
      <w:r>
        <w:rPr>
          <w:noProof/>
        </w:rPr>
        <w:t>Mumbai-</w:t>
      </w:r>
    </w:p>
    <w:p w:rsidR="00F23EC4" w:rsidRDefault="00F23EC4" w:rsidP="00F23EC4">
      <w:pPr>
        <w:spacing w:after="0"/>
        <w:rPr>
          <w:noProof/>
        </w:rPr>
      </w:pPr>
      <w:r>
        <w:rPr>
          <w:noProof/>
        </w:rPr>
        <w:t>Kind Attn: Mr. Ashish / Mr. Lalit.</w:t>
      </w:r>
    </w:p>
    <w:p w:rsidR="00F23EC4" w:rsidRDefault="00F23EC4" w:rsidP="00F23EC4">
      <w:pPr>
        <w:spacing w:after="0"/>
        <w:rPr>
          <w:b/>
          <w:noProof/>
        </w:rPr>
      </w:pPr>
      <w:r w:rsidRPr="008C16E4">
        <w:rPr>
          <w:b/>
          <w:noProof/>
        </w:rPr>
        <w:t xml:space="preserve">Sub: </w:t>
      </w:r>
      <w:r w:rsidRPr="008C16E4">
        <w:rPr>
          <w:b/>
          <w:noProof/>
          <w:u w:val="single"/>
        </w:rPr>
        <w:t xml:space="preserve">Quote for </w:t>
      </w:r>
      <w:r>
        <w:rPr>
          <w:b/>
          <w:noProof/>
          <w:u w:val="single"/>
        </w:rPr>
        <w:t>TCL Kitchen door PVC strip curtain (yellow).</w:t>
      </w:r>
    </w:p>
    <w:p w:rsidR="00F23EC4" w:rsidRDefault="00F23EC4" w:rsidP="00F23EC4">
      <w:pPr>
        <w:spacing w:after="0"/>
        <w:rPr>
          <w:noProof/>
        </w:rPr>
      </w:pPr>
      <w:r>
        <w:rPr>
          <w:noProof/>
        </w:rPr>
        <w:t>Dear Ashish &amp; Lalit,</w:t>
      </w:r>
    </w:p>
    <w:p w:rsidR="00F23EC4" w:rsidRDefault="00F23EC4" w:rsidP="00F23EC4">
      <w:pPr>
        <w:spacing w:after="0"/>
        <w:rPr>
          <w:noProof/>
        </w:rPr>
      </w:pP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r>
        <w:rPr>
          <w:noProof/>
        </w:rPr>
        <w:t xml:space="preserve">     </w:t>
      </w:r>
      <w:r w:rsidRPr="00F23EC4">
        <w:rPr>
          <w:rFonts w:ascii="Arial" w:eastAsia="Times New Roman" w:hAnsi="Arial" w:cs="Arial"/>
          <w:color w:val="222222"/>
          <w:sz w:val="24"/>
          <w:szCs w:val="24"/>
          <w:lang w:val="en-US"/>
        </w:rPr>
        <w:t>As per the call and information received from your site regarding your requirement of strip curtain for your TCL kitchen door. Here we are sharing our best quote for the same as per the door size details.</w:t>
      </w: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r w:rsidRPr="00F23EC4">
        <w:rPr>
          <w:rFonts w:ascii="Arial" w:eastAsia="Times New Roman" w:hAnsi="Arial" w:cs="Arial"/>
          <w:b/>
          <w:bCs/>
          <w:color w:val="222222"/>
          <w:sz w:val="24"/>
          <w:szCs w:val="24"/>
          <w:lang w:val="en-US"/>
        </w:rPr>
        <w:t xml:space="preserve">1) Towards the charges for supplying and fixing of </w:t>
      </w:r>
      <w:r>
        <w:rPr>
          <w:rFonts w:ascii="Arial" w:eastAsia="Times New Roman" w:hAnsi="Arial" w:cs="Arial"/>
          <w:b/>
          <w:bCs/>
          <w:color w:val="222222"/>
          <w:sz w:val="24"/>
          <w:szCs w:val="24"/>
          <w:lang w:val="en-US"/>
        </w:rPr>
        <w:t xml:space="preserve">8” </w:t>
      </w:r>
      <w:r w:rsidRPr="00F23EC4">
        <w:rPr>
          <w:rFonts w:ascii="Arial" w:eastAsia="Times New Roman" w:hAnsi="Arial" w:cs="Arial"/>
          <w:b/>
          <w:bCs/>
          <w:color w:val="222222"/>
          <w:sz w:val="24"/>
          <w:szCs w:val="24"/>
          <w:lang w:val="en-US"/>
        </w:rPr>
        <w:t>PVC Strip curtain Yellow colo</w:t>
      </w:r>
      <w:r>
        <w:rPr>
          <w:rFonts w:ascii="Arial" w:eastAsia="Times New Roman" w:hAnsi="Arial" w:cs="Arial"/>
          <w:b/>
          <w:bCs/>
          <w:color w:val="222222"/>
          <w:sz w:val="24"/>
          <w:szCs w:val="24"/>
          <w:lang w:val="en-US"/>
        </w:rPr>
        <w:t>r for TCL kitchen Door     Size</w:t>
      </w:r>
      <w:r w:rsidRPr="00F23EC4">
        <w:rPr>
          <w:rFonts w:ascii="Arial" w:eastAsia="Times New Roman" w:hAnsi="Arial" w:cs="Arial"/>
          <w:b/>
          <w:bCs/>
          <w:color w:val="222222"/>
          <w:sz w:val="24"/>
          <w:szCs w:val="24"/>
          <w:lang w:val="en-US"/>
        </w:rPr>
        <w:t>: 42"(width</w:t>
      </w:r>
      <w:r>
        <w:rPr>
          <w:rFonts w:ascii="Arial" w:eastAsia="Times New Roman" w:hAnsi="Arial" w:cs="Arial"/>
          <w:b/>
          <w:bCs/>
          <w:color w:val="222222"/>
          <w:sz w:val="24"/>
          <w:szCs w:val="24"/>
          <w:lang w:val="en-US"/>
        </w:rPr>
        <w:t>)</w:t>
      </w:r>
      <w:r w:rsidRPr="00F23EC4">
        <w:rPr>
          <w:rFonts w:ascii="Arial" w:eastAsia="Times New Roman" w:hAnsi="Arial" w:cs="Arial"/>
          <w:b/>
          <w:bCs/>
          <w:color w:val="222222"/>
          <w:sz w:val="24"/>
          <w:szCs w:val="24"/>
          <w:lang w:val="en-US"/>
        </w:rPr>
        <w:t xml:space="preserve"> x 92"(height)   </w:t>
      </w:r>
      <w:r>
        <w:rPr>
          <w:rFonts w:ascii="Arial" w:eastAsia="Times New Roman" w:hAnsi="Arial" w:cs="Arial"/>
          <w:b/>
          <w:bCs/>
          <w:color w:val="222222"/>
          <w:sz w:val="24"/>
          <w:szCs w:val="24"/>
          <w:lang w:val="en-US"/>
        </w:rPr>
        <w:t xml:space="preserve">                              </w:t>
      </w:r>
      <w:r w:rsidRPr="00F23EC4">
        <w:rPr>
          <w:rFonts w:ascii="Arial" w:eastAsia="Times New Roman" w:hAnsi="Arial" w:cs="Arial"/>
          <w:b/>
          <w:bCs/>
          <w:color w:val="222222"/>
          <w:sz w:val="24"/>
          <w:szCs w:val="24"/>
          <w:lang w:val="en-US"/>
        </w:rPr>
        <w:t xml:space="preserve">   </w:t>
      </w:r>
      <w:proofErr w:type="spellStart"/>
      <w:r w:rsidRPr="00F23EC4">
        <w:rPr>
          <w:rFonts w:ascii="Arial" w:eastAsia="Times New Roman" w:hAnsi="Arial" w:cs="Arial"/>
          <w:b/>
          <w:bCs/>
          <w:color w:val="222222"/>
          <w:sz w:val="24"/>
          <w:szCs w:val="24"/>
          <w:lang w:val="en-US"/>
        </w:rPr>
        <w:t>Rs</w:t>
      </w:r>
      <w:proofErr w:type="spellEnd"/>
      <w:r w:rsidRPr="00F23EC4">
        <w:rPr>
          <w:rFonts w:ascii="Arial" w:eastAsia="Times New Roman" w:hAnsi="Arial" w:cs="Arial"/>
          <w:b/>
          <w:bCs/>
          <w:color w:val="222222"/>
          <w:sz w:val="24"/>
          <w:szCs w:val="24"/>
          <w:lang w:val="en-US"/>
        </w:rPr>
        <w:t>. 9,700.00</w:t>
      </w: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r w:rsidRPr="00F23EC4">
        <w:rPr>
          <w:rFonts w:ascii="Arial" w:eastAsia="Times New Roman" w:hAnsi="Arial" w:cs="Arial"/>
          <w:color w:val="222222"/>
          <w:sz w:val="24"/>
          <w:szCs w:val="24"/>
          <w:lang w:val="en-US"/>
        </w:rPr>
        <w:t>2) GST@18%</w:t>
      </w: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r w:rsidRPr="00F23EC4">
        <w:rPr>
          <w:rFonts w:ascii="Arial" w:eastAsia="Times New Roman" w:hAnsi="Arial" w:cs="Arial"/>
          <w:color w:val="222222"/>
          <w:sz w:val="24"/>
          <w:szCs w:val="24"/>
          <w:lang w:val="en-US"/>
        </w:rPr>
        <w:t>Note:</w:t>
      </w: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proofErr w:type="spellStart"/>
      <w:r w:rsidRPr="00F23EC4">
        <w:rPr>
          <w:rFonts w:ascii="Arial" w:eastAsia="Times New Roman" w:hAnsi="Arial" w:cs="Arial"/>
          <w:color w:val="222222"/>
          <w:sz w:val="24"/>
          <w:szCs w:val="24"/>
          <w:lang w:val="en-US"/>
        </w:rPr>
        <w:t>i</w:t>
      </w:r>
      <w:proofErr w:type="spellEnd"/>
      <w:r w:rsidRPr="00F23EC4">
        <w:rPr>
          <w:rFonts w:ascii="Arial" w:eastAsia="Times New Roman" w:hAnsi="Arial" w:cs="Arial"/>
          <w:color w:val="222222"/>
          <w:sz w:val="24"/>
          <w:szCs w:val="24"/>
          <w:lang w:val="en-US"/>
        </w:rPr>
        <w:t>) WORK ORDER AND PAYMENT SHOULD BE ON THE NAME OF M/s. THE HOSPITALITY SOLUTION.</w:t>
      </w: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r w:rsidRPr="00F23EC4">
        <w:rPr>
          <w:rFonts w:ascii="Arial" w:eastAsia="Times New Roman" w:hAnsi="Arial" w:cs="Arial"/>
          <w:color w:val="222222"/>
          <w:sz w:val="24"/>
          <w:szCs w:val="24"/>
          <w:lang w:val="en-US"/>
        </w:rPr>
        <w:t>ii) 70% ADVANCE PAYMENT 30% IMMEDIATE AFTER COMPLETION OF WORK.</w:t>
      </w: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r w:rsidRPr="00F23EC4">
        <w:rPr>
          <w:rFonts w:ascii="Arial" w:eastAsia="Times New Roman" w:hAnsi="Arial" w:cs="Arial"/>
          <w:color w:val="222222"/>
          <w:sz w:val="24"/>
          <w:szCs w:val="24"/>
          <w:lang w:val="en-US"/>
        </w:rPr>
        <w:t>iii) THE STRIP WILL BE MADE ASPER THE SIZE DETAILS PROVIDED FROM YOUR SIDE.</w:t>
      </w: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r w:rsidRPr="00F23EC4">
        <w:rPr>
          <w:rFonts w:ascii="Arial" w:eastAsia="Times New Roman" w:hAnsi="Arial" w:cs="Arial"/>
          <w:color w:val="222222"/>
          <w:sz w:val="24"/>
          <w:szCs w:val="24"/>
          <w:lang w:val="en-US"/>
        </w:rPr>
        <w:t>Kindly go through the above quote and let me know your valuable feedback.</w:t>
      </w: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r w:rsidRPr="00F23EC4">
        <w:rPr>
          <w:rFonts w:ascii="Arial" w:eastAsia="Times New Roman" w:hAnsi="Arial" w:cs="Arial"/>
          <w:color w:val="222222"/>
          <w:sz w:val="24"/>
          <w:szCs w:val="24"/>
          <w:lang w:val="en-US"/>
        </w:rPr>
        <w:t>Assuring you of our best services at all times.</w:t>
      </w: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r w:rsidRPr="00F23EC4">
        <w:rPr>
          <w:rFonts w:ascii="Arial" w:eastAsia="Times New Roman" w:hAnsi="Arial" w:cs="Arial"/>
          <w:color w:val="222222"/>
          <w:sz w:val="24"/>
          <w:szCs w:val="24"/>
          <w:lang w:val="en-US"/>
        </w:rPr>
        <w:t>M/s. THE HOSPITALITY SOLUTION.</w:t>
      </w: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p>
    <w:p w:rsidR="00F23EC4" w:rsidRDefault="00F23EC4" w:rsidP="00F23EC4">
      <w:pPr>
        <w:shd w:val="clear" w:color="auto" w:fill="FFFFFF"/>
        <w:spacing w:after="0" w:line="240" w:lineRule="auto"/>
        <w:rPr>
          <w:rFonts w:ascii="Arial" w:eastAsia="Times New Roman" w:hAnsi="Arial" w:cs="Arial"/>
          <w:color w:val="222222"/>
          <w:sz w:val="24"/>
          <w:szCs w:val="24"/>
          <w:lang w:val="en-US"/>
        </w:rPr>
      </w:pPr>
      <w:r w:rsidRPr="00F23EC4">
        <w:rPr>
          <w:rFonts w:ascii="Arial" w:eastAsia="Times New Roman" w:hAnsi="Arial" w:cs="Arial"/>
          <w:color w:val="222222"/>
          <w:sz w:val="24"/>
          <w:szCs w:val="24"/>
          <w:lang w:val="en-US"/>
        </w:rPr>
        <w:t>Thanks &amp; Regards</w:t>
      </w:r>
    </w:p>
    <w:p w:rsidR="00F23EC4" w:rsidRDefault="00F23EC4" w:rsidP="00F23EC4">
      <w:pPr>
        <w:shd w:val="clear" w:color="auto" w:fill="FFFFFF"/>
        <w:spacing w:after="0" w:line="240" w:lineRule="auto"/>
        <w:rPr>
          <w:rFonts w:ascii="Arial" w:eastAsia="Times New Roman" w:hAnsi="Arial" w:cs="Arial"/>
          <w:color w:val="222222"/>
          <w:sz w:val="24"/>
          <w:szCs w:val="24"/>
          <w:lang w:val="en-US"/>
        </w:rPr>
      </w:pP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r w:rsidRPr="00F23EC4">
        <w:rPr>
          <w:rFonts w:ascii="Arial" w:eastAsia="Times New Roman" w:hAnsi="Arial" w:cs="Arial"/>
          <w:color w:val="222222"/>
          <w:sz w:val="24"/>
          <w:szCs w:val="24"/>
          <w:lang w:val="en-US"/>
        </w:rPr>
        <w:t>A. Khan</w:t>
      </w:r>
    </w:p>
    <w:p w:rsidR="00F23EC4" w:rsidRPr="00F23EC4" w:rsidRDefault="00F23EC4" w:rsidP="00F23EC4">
      <w:pPr>
        <w:shd w:val="clear" w:color="auto" w:fill="FFFFFF"/>
        <w:spacing w:after="0" w:line="240" w:lineRule="auto"/>
        <w:rPr>
          <w:rFonts w:ascii="Arial" w:eastAsia="Times New Roman" w:hAnsi="Arial" w:cs="Arial"/>
          <w:color w:val="222222"/>
          <w:sz w:val="24"/>
          <w:szCs w:val="24"/>
          <w:lang w:val="en-US"/>
        </w:rPr>
      </w:pPr>
      <w:r w:rsidRPr="00F23EC4">
        <w:rPr>
          <w:rFonts w:ascii="Arial" w:eastAsia="Times New Roman" w:hAnsi="Arial" w:cs="Arial"/>
          <w:color w:val="222222"/>
          <w:sz w:val="24"/>
          <w:szCs w:val="24"/>
          <w:lang w:val="en-US"/>
        </w:rPr>
        <w:t xml:space="preserve">( </w:t>
      </w:r>
      <w:r w:rsidR="005C3977">
        <w:rPr>
          <w:rFonts w:ascii="Arial" w:eastAsia="Times New Roman" w:hAnsi="Arial" w:cs="Arial"/>
          <w:color w:val="222222"/>
          <w:sz w:val="24"/>
          <w:szCs w:val="24"/>
          <w:lang w:val="en-US"/>
        </w:rPr>
        <w:t>S</w:t>
      </w:r>
      <w:r w:rsidRPr="00F23EC4">
        <w:rPr>
          <w:rFonts w:ascii="Arial" w:eastAsia="Times New Roman" w:hAnsi="Arial" w:cs="Arial"/>
          <w:color w:val="222222"/>
          <w:sz w:val="24"/>
          <w:szCs w:val="24"/>
          <w:lang w:val="en-US"/>
        </w:rPr>
        <w:t xml:space="preserve">r. Service </w:t>
      </w:r>
      <w:r w:rsidR="003775CB" w:rsidRPr="00F23EC4">
        <w:rPr>
          <w:rFonts w:ascii="Arial" w:eastAsia="Times New Roman" w:hAnsi="Arial" w:cs="Arial"/>
          <w:color w:val="222222"/>
          <w:sz w:val="24"/>
          <w:szCs w:val="24"/>
          <w:lang w:val="en-US"/>
        </w:rPr>
        <w:t>Eng.</w:t>
      </w:r>
      <w:bookmarkStart w:id="0" w:name="_GoBack"/>
      <w:bookmarkEnd w:id="0"/>
      <w:r w:rsidRPr="00F23EC4">
        <w:rPr>
          <w:rFonts w:ascii="Arial" w:eastAsia="Times New Roman" w:hAnsi="Arial" w:cs="Arial"/>
          <w:color w:val="222222"/>
          <w:sz w:val="24"/>
          <w:szCs w:val="24"/>
          <w:lang w:val="en-US"/>
        </w:rPr>
        <w:t>)</w:t>
      </w:r>
    </w:p>
    <w:p w:rsidR="00F23EC4" w:rsidRDefault="00F23EC4" w:rsidP="00F23EC4">
      <w:pPr>
        <w:spacing w:after="0"/>
        <w:rPr>
          <w:noProof/>
        </w:rPr>
      </w:pPr>
    </w:p>
    <w:p w:rsidR="00F23EC4" w:rsidRPr="00263923" w:rsidRDefault="00F23EC4" w:rsidP="00F23EC4">
      <w:pPr>
        <w:spacing w:after="0"/>
      </w:pPr>
    </w:p>
    <w:p w:rsidR="00C82078" w:rsidRDefault="00C82078"/>
    <w:sectPr w:rsidR="00C82078" w:rsidSect="003001FD">
      <w:headerReference w:type="default" r:id="rId6"/>
      <w:footerReference w:type="default" r:id="rId7"/>
      <w:pgSz w:w="11906" w:h="16838" w:code="9"/>
      <w:pgMar w:top="720" w:right="720" w:bottom="720" w:left="720" w:header="619"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1CF" w:rsidRDefault="00B631CF">
      <w:pPr>
        <w:spacing w:after="0" w:line="240" w:lineRule="auto"/>
      </w:pPr>
      <w:r>
        <w:separator/>
      </w:r>
    </w:p>
  </w:endnote>
  <w:endnote w:type="continuationSeparator" w:id="0">
    <w:p w:rsidR="00B631CF" w:rsidRDefault="00B63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5A0" w:rsidRDefault="005C3977">
    <w:pPr>
      <w:pStyle w:val="Footer"/>
    </w:pPr>
    <w:r>
      <w:rPr>
        <w:noProof/>
        <w:lang w:eastAsia="en-IN"/>
      </w:rPr>
      <w:drawing>
        <wp:anchor distT="0" distB="0" distL="114300" distR="114300" simplePos="0" relativeHeight="251660288" behindDoc="0" locked="0" layoutInCell="1" allowOverlap="1" wp14:anchorId="0AD0FBAC" wp14:editId="0E53A524">
          <wp:simplePos x="0" y="0"/>
          <wp:positionH relativeFrom="margin">
            <wp:align>center</wp:align>
          </wp:positionH>
          <wp:positionV relativeFrom="margin">
            <wp:posOffset>9024620</wp:posOffset>
          </wp:positionV>
          <wp:extent cx="6155690" cy="538480"/>
          <wp:effectExtent l="0" t="0" r="0" b="0"/>
          <wp:wrapThrough wrapText="bothSides">
            <wp:wrapPolygon edited="0">
              <wp:start x="0" y="0"/>
              <wp:lineTo x="0" y="20632"/>
              <wp:lineTo x="21524" y="20632"/>
              <wp:lineTo x="21524" y="0"/>
              <wp:lineTo x="0" y="0"/>
            </wp:wrapPolygon>
          </wp:wrapThrough>
          <wp:docPr id="2" name="Picture 1"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6155690" cy="538480"/>
                  </a:xfrm>
                  <a:prstGeom prst="rect">
                    <a:avLst/>
                  </a:prstGeom>
                </pic:spPr>
              </pic:pic>
            </a:graphicData>
          </a:graphic>
          <wp14:sizeRelH relativeFrom="margin">
            <wp14:pctWidth>0</wp14:pctWidth>
          </wp14:sizeRelH>
          <wp14:sizeRelV relativeFrom="margin">
            <wp14:pctHeight>0</wp14:pctHeight>
          </wp14:sizeRelV>
        </wp:anchor>
      </w:drawing>
    </w:r>
  </w:p>
  <w:p w:rsidR="00FD05A0" w:rsidRDefault="00B63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1CF" w:rsidRDefault="00B631CF">
      <w:pPr>
        <w:spacing w:after="0" w:line="240" w:lineRule="auto"/>
      </w:pPr>
      <w:r>
        <w:separator/>
      </w:r>
    </w:p>
  </w:footnote>
  <w:footnote w:type="continuationSeparator" w:id="0">
    <w:p w:rsidR="00B631CF" w:rsidRDefault="00B63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5A0" w:rsidRDefault="005C3977">
    <w:pPr>
      <w:pStyle w:val="Header"/>
    </w:pPr>
    <w:r>
      <w:rPr>
        <w:noProof/>
        <w:lang w:eastAsia="en-IN"/>
      </w:rPr>
      <w:drawing>
        <wp:anchor distT="0" distB="0" distL="114300" distR="114300" simplePos="0" relativeHeight="251659264" behindDoc="0" locked="0" layoutInCell="1" allowOverlap="1" wp14:anchorId="3782F9FC" wp14:editId="36BCFA09">
          <wp:simplePos x="0" y="0"/>
          <wp:positionH relativeFrom="margin">
            <wp:posOffset>190974</wp:posOffset>
          </wp:positionH>
          <wp:positionV relativeFrom="paragraph">
            <wp:posOffset>-630555</wp:posOffset>
          </wp:positionV>
          <wp:extent cx="5995185" cy="1440000"/>
          <wp:effectExtent l="0" t="0" r="5715" b="8255"/>
          <wp:wrapThrough wrapText="bothSides">
            <wp:wrapPolygon edited="0">
              <wp:start x="0" y="0"/>
              <wp:lineTo x="0" y="21438"/>
              <wp:lineTo x="21552" y="21438"/>
              <wp:lineTo x="21552" y="0"/>
              <wp:lineTo x="0" y="0"/>
            </wp:wrapPolygon>
          </wp:wrapThrough>
          <wp:docPr id="3" name="Picture 2" descr="hea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3.jpg"/>
                  <pic:cNvPicPr/>
                </pic:nvPicPr>
                <pic:blipFill>
                  <a:blip r:embed="rId1"/>
                  <a:stretch>
                    <a:fillRect/>
                  </a:stretch>
                </pic:blipFill>
                <pic:spPr>
                  <a:xfrm>
                    <a:off x="0" y="0"/>
                    <a:ext cx="5995185" cy="144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EC4"/>
    <w:rsid w:val="003775CB"/>
    <w:rsid w:val="005C3977"/>
    <w:rsid w:val="00B631CF"/>
    <w:rsid w:val="00C82078"/>
    <w:rsid w:val="00F23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243508-8609-410C-8D62-2A9EC0016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EC4"/>
    <w:pPr>
      <w:spacing w:after="200" w:line="276"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3E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EC4"/>
    <w:rPr>
      <w:lang w:val="en-IN"/>
    </w:rPr>
  </w:style>
  <w:style w:type="paragraph" w:styleId="Footer">
    <w:name w:val="footer"/>
    <w:basedOn w:val="Normal"/>
    <w:link w:val="FooterChar"/>
    <w:uiPriority w:val="99"/>
    <w:unhideWhenUsed/>
    <w:rsid w:val="00F23E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EC4"/>
    <w:rPr>
      <w:lang w:val="en-IN"/>
    </w:rPr>
  </w:style>
  <w:style w:type="table" w:styleId="TableGrid">
    <w:name w:val="Table Grid"/>
    <w:basedOn w:val="TableNormal"/>
    <w:uiPriority w:val="39"/>
    <w:rsid w:val="00F23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4035929">
      <w:bodyDiv w:val="1"/>
      <w:marLeft w:val="0"/>
      <w:marRight w:val="0"/>
      <w:marTop w:val="0"/>
      <w:marBottom w:val="0"/>
      <w:divBdr>
        <w:top w:val="none" w:sz="0" w:space="0" w:color="auto"/>
        <w:left w:val="none" w:sz="0" w:space="0" w:color="auto"/>
        <w:bottom w:val="none" w:sz="0" w:space="0" w:color="auto"/>
        <w:right w:val="none" w:sz="0" w:space="0" w:color="auto"/>
      </w:divBdr>
      <w:divsChild>
        <w:div w:id="1907840498">
          <w:marLeft w:val="0"/>
          <w:marRight w:val="0"/>
          <w:marTop w:val="0"/>
          <w:marBottom w:val="0"/>
          <w:divBdr>
            <w:top w:val="none" w:sz="0" w:space="0" w:color="auto"/>
            <w:left w:val="none" w:sz="0" w:space="0" w:color="auto"/>
            <w:bottom w:val="none" w:sz="0" w:space="0" w:color="auto"/>
            <w:right w:val="none" w:sz="0" w:space="0" w:color="auto"/>
          </w:divBdr>
        </w:div>
        <w:div w:id="1154495554">
          <w:marLeft w:val="0"/>
          <w:marRight w:val="0"/>
          <w:marTop w:val="0"/>
          <w:marBottom w:val="0"/>
          <w:divBdr>
            <w:top w:val="none" w:sz="0" w:space="0" w:color="auto"/>
            <w:left w:val="none" w:sz="0" w:space="0" w:color="auto"/>
            <w:bottom w:val="none" w:sz="0" w:space="0" w:color="auto"/>
            <w:right w:val="none" w:sz="0" w:space="0" w:color="auto"/>
          </w:divBdr>
        </w:div>
        <w:div w:id="1377700291">
          <w:marLeft w:val="0"/>
          <w:marRight w:val="0"/>
          <w:marTop w:val="0"/>
          <w:marBottom w:val="0"/>
          <w:divBdr>
            <w:top w:val="none" w:sz="0" w:space="0" w:color="auto"/>
            <w:left w:val="none" w:sz="0" w:space="0" w:color="auto"/>
            <w:bottom w:val="none" w:sz="0" w:space="0" w:color="auto"/>
            <w:right w:val="none" w:sz="0" w:space="0" w:color="auto"/>
          </w:divBdr>
        </w:div>
        <w:div w:id="414595637">
          <w:marLeft w:val="0"/>
          <w:marRight w:val="0"/>
          <w:marTop w:val="0"/>
          <w:marBottom w:val="0"/>
          <w:divBdr>
            <w:top w:val="none" w:sz="0" w:space="0" w:color="auto"/>
            <w:left w:val="none" w:sz="0" w:space="0" w:color="auto"/>
            <w:bottom w:val="none" w:sz="0" w:space="0" w:color="auto"/>
            <w:right w:val="none" w:sz="0" w:space="0" w:color="auto"/>
          </w:divBdr>
        </w:div>
        <w:div w:id="200943529">
          <w:marLeft w:val="0"/>
          <w:marRight w:val="0"/>
          <w:marTop w:val="0"/>
          <w:marBottom w:val="0"/>
          <w:divBdr>
            <w:top w:val="none" w:sz="0" w:space="0" w:color="auto"/>
            <w:left w:val="none" w:sz="0" w:space="0" w:color="auto"/>
            <w:bottom w:val="none" w:sz="0" w:space="0" w:color="auto"/>
            <w:right w:val="none" w:sz="0" w:space="0" w:color="auto"/>
          </w:divBdr>
        </w:div>
        <w:div w:id="238684636">
          <w:marLeft w:val="0"/>
          <w:marRight w:val="0"/>
          <w:marTop w:val="0"/>
          <w:marBottom w:val="0"/>
          <w:divBdr>
            <w:top w:val="none" w:sz="0" w:space="0" w:color="auto"/>
            <w:left w:val="none" w:sz="0" w:space="0" w:color="auto"/>
            <w:bottom w:val="none" w:sz="0" w:space="0" w:color="auto"/>
            <w:right w:val="none" w:sz="0" w:space="0" w:color="auto"/>
          </w:divBdr>
        </w:div>
        <w:div w:id="1079212852">
          <w:marLeft w:val="0"/>
          <w:marRight w:val="0"/>
          <w:marTop w:val="0"/>
          <w:marBottom w:val="0"/>
          <w:divBdr>
            <w:top w:val="none" w:sz="0" w:space="0" w:color="auto"/>
            <w:left w:val="none" w:sz="0" w:space="0" w:color="auto"/>
            <w:bottom w:val="none" w:sz="0" w:space="0" w:color="auto"/>
            <w:right w:val="none" w:sz="0" w:space="0" w:color="auto"/>
          </w:divBdr>
        </w:div>
        <w:div w:id="916939725">
          <w:marLeft w:val="0"/>
          <w:marRight w:val="0"/>
          <w:marTop w:val="0"/>
          <w:marBottom w:val="0"/>
          <w:divBdr>
            <w:top w:val="none" w:sz="0" w:space="0" w:color="auto"/>
            <w:left w:val="none" w:sz="0" w:space="0" w:color="auto"/>
            <w:bottom w:val="none" w:sz="0" w:space="0" w:color="auto"/>
            <w:right w:val="none" w:sz="0" w:space="0" w:color="auto"/>
          </w:divBdr>
        </w:div>
        <w:div w:id="1668703797">
          <w:marLeft w:val="0"/>
          <w:marRight w:val="0"/>
          <w:marTop w:val="0"/>
          <w:marBottom w:val="0"/>
          <w:divBdr>
            <w:top w:val="none" w:sz="0" w:space="0" w:color="auto"/>
            <w:left w:val="none" w:sz="0" w:space="0" w:color="auto"/>
            <w:bottom w:val="none" w:sz="0" w:space="0" w:color="auto"/>
            <w:right w:val="none" w:sz="0" w:space="0" w:color="auto"/>
          </w:divBdr>
        </w:div>
        <w:div w:id="638268613">
          <w:marLeft w:val="0"/>
          <w:marRight w:val="0"/>
          <w:marTop w:val="0"/>
          <w:marBottom w:val="0"/>
          <w:divBdr>
            <w:top w:val="none" w:sz="0" w:space="0" w:color="auto"/>
            <w:left w:val="none" w:sz="0" w:space="0" w:color="auto"/>
            <w:bottom w:val="none" w:sz="0" w:space="0" w:color="auto"/>
            <w:right w:val="none" w:sz="0" w:space="0" w:color="auto"/>
          </w:divBdr>
        </w:div>
        <w:div w:id="189952564">
          <w:marLeft w:val="0"/>
          <w:marRight w:val="0"/>
          <w:marTop w:val="0"/>
          <w:marBottom w:val="0"/>
          <w:divBdr>
            <w:top w:val="none" w:sz="0" w:space="0" w:color="auto"/>
            <w:left w:val="none" w:sz="0" w:space="0" w:color="auto"/>
            <w:bottom w:val="none" w:sz="0" w:space="0" w:color="auto"/>
            <w:right w:val="none" w:sz="0" w:space="0" w:color="auto"/>
          </w:divBdr>
        </w:div>
        <w:div w:id="1845437752">
          <w:marLeft w:val="0"/>
          <w:marRight w:val="0"/>
          <w:marTop w:val="0"/>
          <w:marBottom w:val="0"/>
          <w:divBdr>
            <w:top w:val="none" w:sz="0" w:space="0" w:color="auto"/>
            <w:left w:val="none" w:sz="0" w:space="0" w:color="auto"/>
            <w:bottom w:val="none" w:sz="0" w:space="0" w:color="auto"/>
            <w:right w:val="none" w:sz="0" w:space="0" w:color="auto"/>
          </w:divBdr>
        </w:div>
        <w:div w:id="1593783392">
          <w:marLeft w:val="0"/>
          <w:marRight w:val="0"/>
          <w:marTop w:val="0"/>
          <w:marBottom w:val="0"/>
          <w:divBdr>
            <w:top w:val="none" w:sz="0" w:space="0" w:color="auto"/>
            <w:left w:val="none" w:sz="0" w:space="0" w:color="auto"/>
            <w:bottom w:val="none" w:sz="0" w:space="0" w:color="auto"/>
            <w:right w:val="none" w:sz="0" w:space="0" w:color="auto"/>
          </w:divBdr>
        </w:div>
        <w:div w:id="1298994106">
          <w:marLeft w:val="0"/>
          <w:marRight w:val="0"/>
          <w:marTop w:val="0"/>
          <w:marBottom w:val="0"/>
          <w:divBdr>
            <w:top w:val="none" w:sz="0" w:space="0" w:color="auto"/>
            <w:left w:val="none" w:sz="0" w:space="0" w:color="auto"/>
            <w:bottom w:val="none" w:sz="0" w:space="0" w:color="auto"/>
            <w:right w:val="none" w:sz="0" w:space="0" w:color="auto"/>
          </w:divBdr>
        </w:div>
        <w:div w:id="1311598253">
          <w:marLeft w:val="0"/>
          <w:marRight w:val="0"/>
          <w:marTop w:val="0"/>
          <w:marBottom w:val="0"/>
          <w:divBdr>
            <w:top w:val="none" w:sz="0" w:space="0" w:color="auto"/>
            <w:left w:val="none" w:sz="0" w:space="0" w:color="auto"/>
            <w:bottom w:val="none" w:sz="0" w:space="0" w:color="auto"/>
            <w:right w:val="none" w:sz="0" w:space="0" w:color="auto"/>
          </w:divBdr>
        </w:div>
        <w:div w:id="773136511">
          <w:marLeft w:val="0"/>
          <w:marRight w:val="0"/>
          <w:marTop w:val="0"/>
          <w:marBottom w:val="0"/>
          <w:divBdr>
            <w:top w:val="none" w:sz="0" w:space="0" w:color="auto"/>
            <w:left w:val="none" w:sz="0" w:space="0" w:color="auto"/>
            <w:bottom w:val="none" w:sz="0" w:space="0" w:color="auto"/>
            <w:right w:val="none" w:sz="0" w:space="0" w:color="auto"/>
          </w:divBdr>
        </w:div>
        <w:div w:id="705372990">
          <w:marLeft w:val="0"/>
          <w:marRight w:val="0"/>
          <w:marTop w:val="0"/>
          <w:marBottom w:val="0"/>
          <w:divBdr>
            <w:top w:val="none" w:sz="0" w:space="0" w:color="auto"/>
            <w:left w:val="none" w:sz="0" w:space="0" w:color="auto"/>
            <w:bottom w:val="none" w:sz="0" w:space="0" w:color="auto"/>
            <w:right w:val="none" w:sz="0" w:space="0" w:color="auto"/>
          </w:divBdr>
        </w:div>
        <w:div w:id="90859158">
          <w:marLeft w:val="0"/>
          <w:marRight w:val="0"/>
          <w:marTop w:val="0"/>
          <w:marBottom w:val="0"/>
          <w:divBdr>
            <w:top w:val="none" w:sz="0" w:space="0" w:color="auto"/>
            <w:left w:val="none" w:sz="0" w:space="0" w:color="auto"/>
            <w:bottom w:val="none" w:sz="0" w:space="0" w:color="auto"/>
            <w:right w:val="none" w:sz="0" w:space="0" w:color="auto"/>
          </w:divBdr>
        </w:div>
        <w:div w:id="1051926762">
          <w:marLeft w:val="0"/>
          <w:marRight w:val="0"/>
          <w:marTop w:val="0"/>
          <w:marBottom w:val="0"/>
          <w:divBdr>
            <w:top w:val="none" w:sz="0" w:space="0" w:color="auto"/>
            <w:left w:val="none" w:sz="0" w:space="0" w:color="auto"/>
            <w:bottom w:val="none" w:sz="0" w:space="0" w:color="auto"/>
            <w:right w:val="none" w:sz="0" w:space="0" w:color="auto"/>
          </w:divBdr>
        </w:div>
        <w:div w:id="12607171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dc:description/>
  <cp:lastModifiedBy>Lalit Thandani</cp:lastModifiedBy>
  <cp:revision>2</cp:revision>
  <cp:lastPrinted>2024-02-09T10:21:00Z</cp:lastPrinted>
  <dcterms:created xsi:type="dcterms:W3CDTF">2024-02-10T10:59:00Z</dcterms:created>
  <dcterms:modified xsi:type="dcterms:W3CDTF">2024-02-10T10:59:00Z</dcterms:modified>
</cp:coreProperties>
</file>