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02" w:rsidRPr="00571BAF" w:rsidRDefault="00EA7FE3">
      <w:pPr>
        <w:pStyle w:val="Heading1"/>
        <w:tabs>
          <w:tab w:val="left" w:pos="8029"/>
        </w:tabs>
        <w:spacing w:before="74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Ref.</w:t>
      </w:r>
      <w:r w:rsidRPr="00571BAF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No.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="009F1518">
        <w:rPr>
          <w:rFonts w:ascii="Calibri Light" w:hAnsi="Calibri Light" w:cs="Calibri Light"/>
          <w:sz w:val="20"/>
          <w:szCs w:val="20"/>
        </w:rPr>
        <w:t>TFSCPL/SERVICE/2023-24/03</w:t>
      </w:r>
      <w:r w:rsidRPr="00571BAF">
        <w:rPr>
          <w:rFonts w:ascii="Calibri Light" w:hAnsi="Calibri Light" w:cs="Calibri Light"/>
          <w:sz w:val="20"/>
          <w:szCs w:val="20"/>
        </w:rPr>
        <w:tab/>
      </w:r>
      <w:r w:rsidR="00571BAF">
        <w:rPr>
          <w:rFonts w:ascii="Calibri Light" w:hAnsi="Calibri Light" w:cs="Calibri Light"/>
          <w:sz w:val="20"/>
          <w:szCs w:val="20"/>
        </w:rPr>
        <w:tab/>
      </w:r>
      <w:r w:rsidRPr="00571BAF">
        <w:rPr>
          <w:rFonts w:ascii="Calibri Light" w:hAnsi="Calibri Light" w:cs="Calibri Light"/>
          <w:sz w:val="20"/>
          <w:szCs w:val="20"/>
        </w:rPr>
        <w:t>Date: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="00484A23" w:rsidRPr="00571BAF">
        <w:rPr>
          <w:rFonts w:ascii="Calibri Light" w:hAnsi="Calibri Light" w:cs="Calibri Light"/>
          <w:spacing w:val="-1"/>
          <w:sz w:val="20"/>
          <w:szCs w:val="20"/>
        </w:rPr>
        <w:t xml:space="preserve">01 </w:t>
      </w:r>
      <w:r w:rsidR="009F1518">
        <w:rPr>
          <w:rFonts w:ascii="Calibri Light" w:hAnsi="Calibri Light" w:cs="Calibri Light"/>
          <w:spacing w:val="-1"/>
          <w:sz w:val="20"/>
          <w:szCs w:val="20"/>
        </w:rPr>
        <w:t>November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="00DF3BDA" w:rsidRPr="00571BAF">
        <w:rPr>
          <w:rFonts w:ascii="Calibri Light" w:hAnsi="Calibri Light" w:cs="Calibri Light"/>
          <w:sz w:val="20"/>
          <w:szCs w:val="20"/>
        </w:rPr>
        <w:t>2023</w:t>
      </w:r>
    </w:p>
    <w:p w:rsidR="00590C02" w:rsidRPr="00571BAF" w:rsidRDefault="00590C02">
      <w:pPr>
        <w:pStyle w:val="BodyText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484A23">
      <w:pPr>
        <w:spacing w:before="163"/>
        <w:ind w:left="1962" w:right="2522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571BAF">
        <w:rPr>
          <w:rFonts w:ascii="Calibri Light" w:hAnsi="Calibri Light" w:cs="Calibri Light"/>
          <w:b/>
          <w:sz w:val="20"/>
          <w:szCs w:val="20"/>
          <w:u w:val="single"/>
        </w:rPr>
        <w:t>SERVICE</w:t>
      </w:r>
      <w:r w:rsidR="00EA7FE3" w:rsidRPr="00571BAF">
        <w:rPr>
          <w:rFonts w:ascii="Calibri Light" w:hAnsi="Calibri Light" w:cs="Calibri Light"/>
          <w:b/>
          <w:spacing w:val="-2"/>
          <w:sz w:val="20"/>
          <w:szCs w:val="20"/>
          <w:u w:val="single"/>
        </w:rPr>
        <w:t xml:space="preserve"> </w:t>
      </w:r>
      <w:r w:rsidR="00EA7FE3" w:rsidRPr="00571BAF">
        <w:rPr>
          <w:rFonts w:ascii="Calibri Light" w:hAnsi="Calibri Light" w:cs="Calibri Light"/>
          <w:b/>
          <w:sz w:val="20"/>
          <w:szCs w:val="20"/>
          <w:u w:val="single"/>
        </w:rPr>
        <w:t>AGREEMENT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 w:rsidP="00484A23">
      <w:pPr>
        <w:widowControl/>
        <w:adjustRightInd w:val="0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 xml:space="preserve">This agreement is executed at </w:t>
      </w:r>
      <w:r w:rsidR="00484A23" w:rsidRPr="00571BAF">
        <w:rPr>
          <w:rFonts w:ascii="Calibri Light" w:hAnsi="Calibri Light" w:cs="Calibri Light"/>
          <w:sz w:val="20"/>
          <w:szCs w:val="20"/>
        </w:rPr>
        <w:t>Chennai</w:t>
      </w:r>
      <w:r w:rsidRPr="00571BAF">
        <w:rPr>
          <w:rFonts w:ascii="Calibri Light" w:hAnsi="Calibri Light" w:cs="Calibri Light"/>
          <w:sz w:val="20"/>
          <w:szCs w:val="20"/>
        </w:rPr>
        <w:t xml:space="preserve"> on this day 1</w:t>
      </w:r>
      <w:r w:rsidRPr="00571BAF">
        <w:rPr>
          <w:rFonts w:ascii="Calibri Light" w:hAnsi="Calibri Light" w:cs="Calibri Light"/>
          <w:sz w:val="20"/>
          <w:szCs w:val="20"/>
          <w:vertAlign w:val="superscript"/>
        </w:rPr>
        <w:t>st</w:t>
      </w:r>
      <w:r w:rsidR="00BD6FC5" w:rsidRPr="00571BAF">
        <w:rPr>
          <w:rFonts w:ascii="Calibri Light" w:hAnsi="Calibri Light" w:cs="Calibri Light"/>
          <w:sz w:val="20"/>
          <w:szCs w:val="20"/>
        </w:rPr>
        <w:t xml:space="preserve"> of </w:t>
      </w:r>
      <w:r w:rsidR="009F1518">
        <w:rPr>
          <w:rFonts w:ascii="Calibri Light" w:hAnsi="Calibri Light" w:cs="Calibri Light"/>
          <w:sz w:val="20"/>
          <w:szCs w:val="20"/>
        </w:rPr>
        <w:t xml:space="preserve">November </w:t>
      </w:r>
      <w:r w:rsidR="00484A23" w:rsidRPr="00571BAF">
        <w:rPr>
          <w:rFonts w:ascii="Calibri Light" w:hAnsi="Calibri Light" w:cs="Calibri Light"/>
          <w:sz w:val="20"/>
          <w:szCs w:val="20"/>
        </w:rPr>
        <w:t>2023</w:t>
      </w:r>
      <w:r w:rsidRPr="00571BAF">
        <w:rPr>
          <w:rFonts w:ascii="Calibri Light" w:hAnsi="Calibri Light" w:cs="Calibri Light"/>
          <w:sz w:val="20"/>
          <w:szCs w:val="20"/>
        </w:rPr>
        <w:t xml:space="preserve">, between </w:t>
      </w:r>
      <w:r w:rsidR="009F1518">
        <w:rPr>
          <w:rFonts w:ascii="Calibri Light" w:hAnsi="Calibri Light" w:cs="Calibri Light"/>
          <w:sz w:val="20"/>
          <w:szCs w:val="20"/>
        </w:rPr>
        <w:t>Johnson Lifts Private Limited</w:t>
      </w:r>
      <w:r w:rsidR="00484A23" w:rsidRPr="00571BAF">
        <w:rPr>
          <w:rFonts w:ascii="Calibri Light" w:hAnsi="Calibri Light" w:cs="Calibri Light"/>
          <w:sz w:val="20"/>
          <w:szCs w:val="20"/>
        </w:rPr>
        <w:t xml:space="preserve">, </w:t>
      </w:r>
      <w:r w:rsidR="009F1518">
        <w:rPr>
          <w:rFonts w:ascii="Calibri Light" w:eastAsia="CIDFont+F4" w:hAnsi="Calibri Light" w:cs="Calibri Light"/>
          <w:sz w:val="20"/>
          <w:szCs w:val="20"/>
          <w:lang w:val="en-IN"/>
        </w:rPr>
        <w:t>Plot No – R7/2 &amp; 3</w:t>
      </w:r>
      <w:r w:rsidR="00484A23" w:rsidRPr="00571BAF">
        <w:rPr>
          <w:rFonts w:ascii="Calibri Light" w:eastAsia="CIDFont+F4" w:hAnsi="Calibri Light" w:cs="Calibri Light"/>
          <w:sz w:val="20"/>
          <w:szCs w:val="20"/>
          <w:lang w:val="en-IN"/>
        </w:rPr>
        <w:t>,</w:t>
      </w:r>
      <w:r w:rsidR="009F1518">
        <w:rPr>
          <w:rFonts w:ascii="Calibri Light" w:eastAsia="CIDFont+F4" w:hAnsi="Calibri Light" w:cs="Calibri Light"/>
          <w:sz w:val="20"/>
          <w:szCs w:val="20"/>
          <w:lang w:val="en-IN"/>
        </w:rPr>
        <w:t xml:space="preserve"> North Main Road, Anna Nagar Western Extn., Chennai - 600101</w:t>
      </w:r>
      <w:r w:rsidRPr="00571BAF">
        <w:rPr>
          <w:rFonts w:ascii="Calibri Light" w:hAnsi="Calibri Light" w:cs="Calibri Light"/>
          <w:sz w:val="20"/>
          <w:szCs w:val="20"/>
        </w:rPr>
        <w:t>.</w:t>
      </w:r>
    </w:p>
    <w:p w:rsidR="00590C02" w:rsidRPr="00571BAF" w:rsidRDefault="00590C02">
      <w:pPr>
        <w:pStyle w:val="BodyText"/>
        <w:spacing w:before="5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EA7FE3">
      <w:pPr>
        <w:pStyle w:val="BodyText"/>
        <w:spacing w:before="1"/>
        <w:ind w:left="1962" w:right="2522"/>
        <w:jc w:val="center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AND</w:t>
      </w:r>
    </w:p>
    <w:p w:rsidR="00590C02" w:rsidRPr="00571BAF" w:rsidRDefault="00590C02">
      <w:pPr>
        <w:pStyle w:val="BodyText"/>
        <w:spacing w:before="8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EA7FE3">
      <w:pPr>
        <w:pStyle w:val="BodyText"/>
        <w:spacing w:before="1"/>
        <w:ind w:left="107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Travel</w:t>
      </w:r>
      <w:r w:rsidRPr="00571BAF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Food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Services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="00484A23" w:rsidRPr="00571BAF">
        <w:rPr>
          <w:rFonts w:ascii="Calibri Light" w:hAnsi="Calibri Light" w:cs="Calibri Light"/>
          <w:sz w:val="20"/>
          <w:szCs w:val="20"/>
        </w:rPr>
        <w:t>Chennai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Pvt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Ltd.</w:t>
      </w:r>
      <w:r w:rsidR="00484A23" w:rsidRPr="00571BAF">
        <w:rPr>
          <w:rFonts w:ascii="Calibri Light" w:hAnsi="Calibri Light" w:cs="Calibri Light"/>
          <w:spacing w:val="-2"/>
          <w:sz w:val="20"/>
          <w:szCs w:val="20"/>
        </w:rPr>
        <w:t xml:space="preserve">, </w:t>
      </w:r>
      <w:r w:rsidR="00484A23" w:rsidRPr="00571BAF">
        <w:rPr>
          <w:rFonts w:ascii="Calibri Light" w:eastAsia="CIDFont+F4" w:hAnsi="Calibri Light" w:cs="Calibri Light"/>
          <w:sz w:val="20"/>
          <w:szCs w:val="20"/>
          <w:lang w:val="en-IN"/>
        </w:rPr>
        <w:t>Near S2 Airport Police Station, Chennai International Airport, Chennai-600027.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EA7FE3">
      <w:pPr>
        <w:pStyle w:val="Heading1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Contract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Tenure: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>
      <w:pPr>
        <w:pStyle w:val="BodyText"/>
        <w:spacing w:line="276" w:lineRule="auto"/>
        <w:ind w:left="107" w:right="1272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This tenure is effec</w:t>
      </w:r>
      <w:r w:rsidR="00DF3BDA" w:rsidRPr="00571BAF">
        <w:rPr>
          <w:rFonts w:ascii="Calibri Light" w:hAnsi="Calibri Light" w:cs="Calibri Light"/>
          <w:sz w:val="20"/>
          <w:szCs w:val="20"/>
        </w:rPr>
        <w:t xml:space="preserve">tive from </w:t>
      </w:r>
      <w:r w:rsidR="00484A23" w:rsidRPr="00571BAF">
        <w:rPr>
          <w:rFonts w:ascii="Calibri Light" w:hAnsi="Calibri Light" w:cs="Calibri Light"/>
          <w:sz w:val="20"/>
          <w:szCs w:val="20"/>
        </w:rPr>
        <w:t xml:space="preserve">01 </w:t>
      </w:r>
      <w:r w:rsidR="009F1518">
        <w:rPr>
          <w:rFonts w:ascii="Calibri Light" w:hAnsi="Calibri Light" w:cs="Calibri Light"/>
          <w:sz w:val="20"/>
          <w:szCs w:val="20"/>
        </w:rPr>
        <w:t>November</w:t>
      </w:r>
      <w:r w:rsidR="00484A23" w:rsidRPr="00571BAF">
        <w:rPr>
          <w:rFonts w:ascii="Calibri Light" w:hAnsi="Calibri Light" w:cs="Calibri Light"/>
          <w:sz w:val="20"/>
          <w:szCs w:val="20"/>
        </w:rPr>
        <w:t xml:space="preserve"> 2023 </w:t>
      </w:r>
      <w:r w:rsidR="00DF3BDA" w:rsidRPr="00571BAF">
        <w:rPr>
          <w:rFonts w:ascii="Calibri Light" w:hAnsi="Calibri Light" w:cs="Calibri Light"/>
          <w:sz w:val="20"/>
          <w:szCs w:val="20"/>
        </w:rPr>
        <w:t xml:space="preserve">to </w:t>
      </w:r>
      <w:r w:rsidR="00484A23" w:rsidRPr="00571BAF">
        <w:rPr>
          <w:rFonts w:ascii="Calibri Light" w:hAnsi="Calibri Light" w:cs="Calibri Light"/>
          <w:sz w:val="20"/>
          <w:szCs w:val="20"/>
        </w:rPr>
        <w:t>31</w:t>
      </w:r>
      <w:r w:rsidR="00484A23" w:rsidRPr="00571BAF">
        <w:rPr>
          <w:rFonts w:ascii="Calibri Light" w:hAnsi="Calibri Light" w:cs="Calibri Light"/>
          <w:sz w:val="20"/>
          <w:szCs w:val="20"/>
          <w:vertAlign w:val="superscript"/>
        </w:rPr>
        <w:t>st</w:t>
      </w:r>
      <w:r w:rsidR="00484A23" w:rsidRPr="00571BAF">
        <w:rPr>
          <w:rFonts w:ascii="Calibri Light" w:hAnsi="Calibri Light" w:cs="Calibri Light"/>
          <w:sz w:val="20"/>
          <w:szCs w:val="20"/>
        </w:rPr>
        <w:t xml:space="preserve"> </w:t>
      </w:r>
      <w:r w:rsidR="009F1518">
        <w:rPr>
          <w:rFonts w:ascii="Calibri Light" w:hAnsi="Calibri Light" w:cs="Calibri Light"/>
          <w:sz w:val="20"/>
          <w:szCs w:val="20"/>
        </w:rPr>
        <w:t>October 2024</w:t>
      </w:r>
      <w:r w:rsidR="00DF3BDA" w:rsidRPr="00571BAF">
        <w:rPr>
          <w:rFonts w:ascii="Calibri Light" w:hAnsi="Calibri Light" w:cs="Calibri Light"/>
          <w:sz w:val="20"/>
          <w:szCs w:val="20"/>
        </w:rPr>
        <w:t xml:space="preserve"> for a period of </w:t>
      </w:r>
      <w:r w:rsidR="00484A23" w:rsidRPr="00571BAF">
        <w:rPr>
          <w:rFonts w:ascii="Calibri Light" w:hAnsi="Calibri Light" w:cs="Calibri Light"/>
          <w:sz w:val="20"/>
          <w:szCs w:val="20"/>
        </w:rPr>
        <w:t>12</w:t>
      </w:r>
      <w:r w:rsidRPr="00571BAF">
        <w:rPr>
          <w:rFonts w:ascii="Calibri Light" w:hAnsi="Calibri Light" w:cs="Calibri Light"/>
          <w:sz w:val="20"/>
          <w:szCs w:val="20"/>
        </w:rPr>
        <w:t xml:space="preserve"> months. We also reserve right to</w:t>
      </w:r>
      <w:r w:rsidRPr="00571BAF">
        <w:rPr>
          <w:rFonts w:ascii="Calibri Light" w:hAnsi="Calibri Light" w:cs="Calibri Light"/>
          <w:spacing w:val="-47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terminate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or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extend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the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contract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any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time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with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or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without assigning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reason.</w:t>
      </w:r>
    </w:p>
    <w:p w:rsidR="00590C02" w:rsidRPr="00571BAF" w:rsidRDefault="00590C02">
      <w:pPr>
        <w:pStyle w:val="BodyText"/>
        <w:spacing w:before="5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EA7FE3">
      <w:pPr>
        <w:pStyle w:val="Heading1"/>
        <w:spacing w:before="1"/>
        <w:ind w:left="1962" w:right="2516"/>
        <w:jc w:val="center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SCOPE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OF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WORK</w:t>
      </w:r>
    </w:p>
    <w:p w:rsidR="00590C02" w:rsidRPr="00571BAF" w:rsidRDefault="00590C02">
      <w:pPr>
        <w:pStyle w:val="BodyText"/>
        <w:spacing w:before="8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>
      <w:pPr>
        <w:ind w:left="107"/>
        <w:rPr>
          <w:rFonts w:ascii="Calibri Light" w:hAnsi="Calibri Light" w:cs="Calibri Light"/>
          <w:b/>
          <w:sz w:val="20"/>
          <w:szCs w:val="20"/>
        </w:rPr>
      </w:pPr>
      <w:r w:rsidRPr="00571BAF">
        <w:rPr>
          <w:rFonts w:ascii="Calibri Light" w:hAnsi="Calibri Light" w:cs="Calibri Light"/>
          <w:b/>
          <w:sz w:val="20"/>
          <w:szCs w:val="20"/>
        </w:rPr>
        <w:t>Job</w:t>
      </w:r>
      <w:r w:rsidRPr="00571BAF">
        <w:rPr>
          <w:rFonts w:ascii="Calibri Light" w:hAnsi="Calibri Light" w:cs="Calibri Light"/>
          <w:b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b/>
          <w:sz w:val="20"/>
          <w:szCs w:val="20"/>
        </w:rPr>
        <w:t>Involved: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F8110E" w:rsidP="00571BAF">
      <w:pPr>
        <w:pStyle w:val="ListParagraph"/>
        <w:numPr>
          <w:ilvl w:val="1"/>
          <w:numId w:val="1"/>
        </w:numPr>
        <w:tabs>
          <w:tab w:val="left" w:pos="1189"/>
        </w:tabs>
        <w:spacing w:before="44"/>
        <w:ind w:hanging="361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 xml:space="preserve">Providing </w:t>
      </w:r>
      <w:r w:rsidR="00984919">
        <w:rPr>
          <w:rFonts w:ascii="Calibri Light" w:hAnsi="Calibri Light" w:cs="Calibri Light"/>
          <w:sz w:val="20"/>
          <w:szCs w:val="20"/>
        </w:rPr>
        <w:t>Platinum Maintenance Contract as per Ref No – SMG3394 for Lift No – L-C8477</w:t>
      </w:r>
      <w:r w:rsidRPr="00571BAF">
        <w:rPr>
          <w:rFonts w:ascii="Calibri Light" w:hAnsi="Calibri Light" w:cs="Calibri Light"/>
          <w:sz w:val="20"/>
          <w:szCs w:val="20"/>
        </w:rPr>
        <w:t>.</w:t>
      </w:r>
      <w:r w:rsidR="00571BAF" w:rsidRPr="00571BAF">
        <w:rPr>
          <w:rFonts w:ascii="Calibri Light" w:hAnsi="Calibri Light" w:cs="Calibri Light"/>
          <w:sz w:val="20"/>
          <w:szCs w:val="20"/>
        </w:rPr>
        <w:t xml:space="preserve"> </w:t>
      </w:r>
    </w:p>
    <w:p w:rsidR="00590C02" w:rsidRPr="00571BAF" w:rsidRDefault="00EA7FE3">
      <w:pPr>
        <w:spacing w:before="56"/>
        <w:ind w:left="107"/>
        <w:rPr>
          <w:rFonts w:ascii="Calibri Light" w:hAnsi="Calibri Light" w:cs="Calibri Light"/>
          <w:b/>
          <w:sz w:val="20"/>
          <w:szCs w:val="20"/>
        </w:rPr>
      </w:pPr>
      <w:r w:rsidRPr="00571BAF">
        <w:rPr>
          <w:rFonts w:ascii="Calibri Light" w:hAnsi="Calibri Light" w:cs="Calibri Light"/>
          <w:b/>
          <w:sz w:val="20"/>
          <w:szCs w:val="20"/>
          <w:u w:val="single"/>
        </w:rPr>
        <w:t>Place</w:t>
      </w:r>
      <w:r w:rsidRPr="00571BAF">
        <w:rPr>
          <w:rFonts w:ascii="Calibri Light" w:hAnsi="Calibri Light" w:cs="Calibri Light"/>
          <w:b/>
          <w:spacing w:val="-2"/>
          <w:sz w:val="20"/>
          <w:szCs w:val="20"/>
          <w:u w:val="single"/>
        </w:rPr>
        <w:t xml:space="preserve"> </w:t>
      </w:r>
      <w:r w:rsidRPr="00571BAF">
        <w:rPr>
          <w:rFonts w:ascii="Calibri Light" w:hAnsi="Calibri Light" w:cs="Calibri Light"/>
          <w:b/>
          <w:sz w:val="20"/>
          <w:szCs w:val="20"/>
          <w:u w:val="single"/>
        </w:rPr>
        <w:t>of</w:t>
      </w:r>
      <w:r w:rsidRPr="00571BAF">
        <w:rPr>
          <w:rFonts w:ascii="Calibri Light" w:hAnsi="Calibri Light" w:cs="Calibri Light"/>
          <w:b/>
          <w:spacing w:val="-2"/>
          <w:sz w:val="20"/>
          <w:szCs w:val="20"/>
          <w:u w:val="single"/>
        </w:rPr>
        <w:t xml:space="preserve"> </w:t>
      </w:r>
      <w:r w:rsidRPr="00571BAF">
        <w:rPr>
          <w:rFonts w:ascii="Calibri Light" w:hAnsi="Calibri Light" w:cs="Calibri Light"/>
          <w:b/>
          <w:sz w:val="20"/>
          <w:szCs w:val="20"/>
          <w:u w:val="single"/>
        </w:rPr>
        <w:t>Service: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>
      <w:pPr>
        <w:pStyle w:val="ListParagraph"/>
        <w:numPr>
          <w:ilvl w:val="0"/>
          <w:numId w:val="1"/>
        </w:numPr>
        <w:tabs>
          <w:tab w:val="left" w:pos="829"/>
        </w:tabs>
        <w:spacing w:before="0"/>
        <w:ind w:hanging="361"/>
        <w:jc w:val="both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Travel</w:t>
      </w:r>
      <w:r w:rsidRPr="00571BAF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Food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Services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="00BB550E" w:rsidRPr="00571BAF">
        <w:rPr>
          <w:rFonts w:ascii="Calibri Light" w:hAnsi="Calibri Light" w:cs="Calibri Light"/>
          <w:sz w:val="20"/>
          <w:szCs w:val="20"/>
        </w:rPr>
        <w:t>Chennai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Pvt.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Ltd.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(TFS</w:t>
      </w:r>
      <w:r w:rsidR="00BB550E" w:rsidRPr="00571BAF">
        <w:rPr>
          <w:rFonts w:ascii="Calibri Light" w:hAnsi="Calibri Light" w:cs="Calibri Light"/>
          <w:sz w:val="20"/>
          <w:szCs w:val="20"/>
        </w:rPr>
        <w:t>C</w:t>
      </w:r>
      <w:r w:rsidRPr="00571BAF">
        <w:rPr>
          <w:rFonts w:ascii="Calibri Light" w:hAnsi="Calibri Light" w:cs="Calibri Light"/>
          <w:sz w:val="20"/>
          <w:szCs w:val="20"/>
        </w:rPr>
        <w:t xml:space="preserve">PL), </w:t>
      </w:r>
      <w:r w:rsidR="00984919">
        <w:rPr>
          <w:rFonts w:ascii="Calibri Light" w:hAnsi="Calibri Light" w:cs="Calibri Light"/>
          <w:sz w:val="20"/>
          <w:szCs w:val="20"/>
        </w:rPr>
        <w:t xml:space="preserve">Ground &amp; First Floor, </w:t>
      </w:r>
      <w:r w:rsidR="00BB550E" w:rsidRPr="00571BAF">
        <w:rPr>
          <w:rFonts w:ascii="Calibri Light" w:eastAsia="CIDFont+F4" w:hAnsi="Calibri Light" w:cs="Calibri Light"/>
          <w:sz w:val="20"/>
          <w:szCs w:val="20"/>
          <w:lang w:val="en-IN"/>
        </w:rPr>
        <w:t>Near S2 Airport Police Station, Chennai International Airport, Chennai-600027</w:t>
      </w:r>
      <w:r w:rsidRPr="00571BAF">
        <w:rPr>
          <w:rFonts w:ascii="Calibri Light" w:hAnsi="Calibri Light" w:cs="Calibri Light"/>
          <w:sz w:val="20"/>
          <w:szCs w:val="20"/>
        </w:rPr>
        <w:t>.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EA7FE3">
      <w:pPr>
        <w:pStyle w:val="Heading1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Escalation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Matrix: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BB550E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Contact Details</w:t>
      </w:r>
      <w:r w:rsidR="00571BAF">
        <w:rPr>
          <w:rFonts w:ascii="Calibri Light" w:hAnsi="Calibri Light" w:cs="Calibri Light"/>
          <w:sz w:val="20"/>
          <w:szCs w:val="20"/>
        </w:rPr>
        <w:t xml:space="preserve"> -</w:t>
      </w:r>
      <w:r w:rsidR="00EA7FE3" w:rsidRPr="00571BAF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pacing w:val="-5"/>
          <w:sz w:val="20"/>
          <w:szCs w:val="20"/>
        </w:rPr>
        <w:t>Mr.</w:t>
      </w:r>
      <w:r w:rsidR="00984919">
        <w:rPr>
          <w:rFonts w:ascii="Calibri Light" w:hAnsi="Calibri Light" w:cs="Calibri Light"/>
          <w:spacing w:val="-5"/>
          <w:sz w:val="20"/>
          <w:szCs w:val="20"/>
        </w:rPr>
        <w:t>Manohar</w:t>
      </w:r>
      <w:r w:rsidRPr="00571BAF">
        <w:rPr>
          <w:rFonts w:ascii="Calibri Light" w:hAnsi="Calibri Light" w:cs="Calibri Light"/>
          <w:spacing w:val="-5"/>
          <w:sz w:val="20"/>
          <w:szCs w:val="20"/>
        </w:rPr>
        <w:t xml:space="preserve">- </w:t>
      </w:r>
      <w:r w:rsidR="00984919">
        <w:rPr>
          <w:rFonts w:ascii="Calibri Light" w:hAnsi="Calibri Light" w:cs="Calibri Light"/>
          <w:sz w:val="20"/>
          <w:szCs w:val="20"/>
        </w:rPr>
        <w:t>7358780838</w:t>
      </w:r>
    </w:p>
    <w:p w:rsidR="00590C02" w:rsidRPr="00571BAF" w:rsidRDefault="00EA7FE3">
      <w:pPr>
        <w:pStyle w:val="Heading1"/>
        <w:spacing w:before="242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Commercial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Terms: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>
      <w:pPr>
        <w:pStyle w:val="BodyText"/>
        <w:spacing w:line="278" w:lineRule="auto"/>
        <w:ind w:left="107" w:right="496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The</w:t>
      </w:r>
      <w:r w:rsidRPr="00571BAF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following</w:t>
      </w:r>
      <w:r w:rsidRPr="00571BAF">
        <w:rPr>
          <w:rFonts w:ascii="Calibri Light" w:hAnsi="Calibri Light" w:cs="Calibri Light"/>
          <w:spacing w:val="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rates</w:t>
      </w:r>
      <w:r w:rsidRPr="00571BAF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will</w:t>
      </w:r>
      <w:r w:rsidRPr="00571BAF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be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applicable</w:t>
      </w:r>
      <w:r w:rsidRPr="00571BAF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for</w:t>
      </w:r>
      <w:r w:rsidRPr="00571BAF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</w:t>
      </w:r>
      <w:r w:rsidRPr="00571BAF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period</w:t>
      </w:r>
      <w:r w:rsidRPr="00571BAF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of</w:t>
      </w:r>
      <w:r w:rsidRPr="00571BAF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="00BB550E" w:rsidRPr="00571BAF">
        <w:rPr>
          <w:rFonts w:ascii="Calibri Light" w:hAnsi="Calibri Light" w:cs="Calibri Light"/>
          <w:sz w:val="20"/>
          <w:szCs w:val="20"/>
        </w:rPr>
        <w:t>One</w:t>
      </w:r>
      <w:r w:rsidRPr="00571BAF">
        <w:rPr>
          <w:rFonts w:ascii="Calibri Light" w:hAnsi="Calibri Light" w:cs="Calibri Light"/>
          <w:spacing w:val="6"/>
          <w:sz w:val="20"/>
          <w:szCs w:val="20"/>
        </w:rPr>
        <w:t xml:space="preserve"> </w:t>
      </w:r>
      <w:r w:rsidR="00BB550E" w:rsidRPr="00571BAF">
        <w:rPr>
          <w:rFonts w:ascii="Calibri Light" w:hAnsi="Calibri Light" w:cs="Calibri Light"/>
          <w:sz w:val="20"/>
          <w:szCs w:val="20"/>
        </w:rPr>
        <w:t xml:space="preserve">year </w:t>
      </w:r>
      <w:r w:rsidRPr="00571BAF">
        <w:rPr>
          <w:rFonts w:ascii="Calibri Light" w:hAnsi="Calibri Light" w:cs="Calibri Light"/>
          <w:sz w:val="20"/>
          <w:szCs w:val="20"/>
        </w:rPr>
        <w:t>as</w:t>
      </w:r>
      <w:r w:rsidRPr="00571BAF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per</w:t>
      </w:r>
      <w:r w:rsidRPr="00571BAF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the</w:t>
      </w:r>
      <w:r w:rsidRPr="00571BAF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attached</w:t>
      </w:r>
      <w:r w:rsidRPr="00571BAF">
        <w:rPr>
          <w:rFonts w:ascii="Calibri Light" w:hAnsi="Calibri Light" w:cs="Calibri Light"/>
          <w:spacing w:val="5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Annexure.</w:t>
      </w:r>
      <w:r w:rsidRPr="00571BAF">
        <w:rPr>
          <w:rFonts w:ascii="Calibri Light" w:hAnsi="Calibri Light" w:cs="Calibri Light"/>
          <w:spacing w:val="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Payment</w:t>
      </w:r>
      <w:r w:rsidRPr="00571BAF">
        <w:rPr>
          <w:rFonts w:ascii="Calibri Light" w:hAnsi="Calibri Light" w:cs="Calibri Light"/>
          <w:spacing w:val="4"/>
          <w:sz w:val="20"/>
          <w:szCs w:val="20"/>
        </w:rPr>
        <w:t xml:space="preserve"> </w:t>
      </w:r>
      <w:r w:rsidR="00BB550E" w:rsidRPr="00571BAF">
        <w:rPr>
          <w:rFonts w:ascii="Calibri Light" w:hAnsi="Calibri Light" w:cs="Calibri Light"/>
          <w:sz w:val="20"/>
          <w:szCs w:val="20"/>
        </w:rPr>
        <w:t>shall</w:t>
      </w:r>
      <w:r w:rsidR="00BB550E" w:rsidRPr="00571BAF">
        <w:rPr>
          <w:rFonts w:ascii="Calibri Light" w:hAnsi="Calibri Light" w:cs="Calibri Light"/>
          <w:spacing w:val="-46"/>
          <w:sz w:val="20"/>
          <w:szCs w:val="20"/>
        </w:rPr>
        <w:t xml:space="preserve"> </w:t>
      </w:r>
      <w:r w:rsidR="00BB550E" w:rsidRPr="00571BAF">
        <w:rPr>
          <w:rFonts w:ascii="Calibri Light" w:hAnsi="Calibri Light" w:cs="Calibri Light"/>
          <w:sz w:val="20"/>
          <w:szCs w:val="20"/>
        </w:rPr>
        <w:t xml:space="preserve">be made </w:t>
      </w:r>
      <w:r w:rsidR="00984919">
        <w:rPr>
          <w:rFonts w:ascii="Calibri Light" w:hAnsi="Calibri Light" w:cs="Calibri Light"/>
          <w:sz w:val="20"/>
          <w:szCs w:val="20"/>
        </w:rPr>
        <w:t>as an advance payment (100%) with GST</w:t>
      </w:r>
      <w:r w:rsidRPr="00571BAF">
        <w:rPr>
          <w:rFonts w:ascii="Calibri Light" w:hAnsi="Calibri Light" w:cs="Calibri Light"/>
          <w:sz w:val="20"/>
          <w:szCs w:val="20"/>
        </w:rPr>
        <w:t>.</w:t>
      </w:r>
    </w:p>
    <w:p w:rsidR="00590C02" w:rsidRPr="00571BAF" w:rsidRDefault="00590C02">
      <w:pPr>
        <w:pStyle w:val="BodyText"/>
        <w:spacing w:before="3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BD6FC5" w:rsidP="00BB550E">
      <w:pPr>
        <w:pStyle w:val="Heading1"/>
        <w:ind w:left="0"/>
        <w:jc w:val="center"/>
        <w:rPr>
          <w:rFonts w:ascii="Calibri Light" w:hAnsi="Calibri Light" w:cs="Calibri Light"/>
          <w:sz w:val="20"/>
          <w:szCs w:val="20"/>
          <w:u w:val="single"/>
        </w:rPr>
      </w:pPr>
      <w:r w:rsidRPr="00571BAF">
        <w:rPr>
          <w:rFonts w:ascii="Calibri Light" w:hAnsi="Calibri Light" w:cs="Calibri Light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D711795" wp14:editId="46A25E69">
                <wp:simplePos x="0" y="0"/>
                <wp:positionH relativeFrom="page">
                  <wp:posOffset>2666365</wp:posOffset>
                </wp:positionH>
                <wp:positionV relativeFrom="paragraph">
                  <wp:posOffset>147955</wp:posOffset>
                </wp:positionV>
                <wp:extent cx="2223770" cy="88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C63A9" id="Rectangle 6" o:spid="_x0000_s1026" style="position:absolute;margin-left:209.95pt;margin-top:11.65pt;width:175.1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kT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J&#10;Rop00KLPQBpRG8nRJNDTG1dB1KN5sKFAZ+41/eaQ0ssWoviNtbpvOWEAKgvxycWBYDg4itb9B80g&#10;O9l6HZnaN7YLCYEDtI8NeTo1hO89ovAxz/M30yn0jYJvNitjvxJSHc8a6/w7rjsUNjW2gDzmJrt7&#10;5wMWUh1DInYtBVsJKaNhN+ultGhHgjTiL8KHEs/DpArBSodjQ8bhC0CEO4IvgI2t/lFmeZHe5uVo&#10;NZlNR8WqGI/KaTobpVl5W07SoizuVj8DwKyoWsEYV/dC8aPssuJlbT0MwCCYKDzU17gc5+NY+wV6&#10;97IiO+FhCqXogOUTE6QKbX2rGJRNKk+EHPbJJfzIMnBw/I+sRBGEvg/6WWv2BBqwGpoE3YT3Ajat&#10;ts8Y9TB7NXbft8RyjOR7BToqs6IIwxqNYjzNwbDnnvW5hygKqWrsMRq2Sz8M+NZYsWnhpiwSo/QN&#10;aK8RURhBlwOqg2JhvmIFh7cgDPC5HaN+v1iLXwAAAP//AwBQSwMEFAAGAAgAAAAhAAtrx0TfAAAA&#10;CQEAAA8AAABkcnMvZG93bnJldi54bWxMj8FOwzAMhu9IvENkJG4saVfoWppODIkjEhsc2C1tTFut&#10;cUqSbYWnJ5zgaPvT7++v1rMZ2QmdHyxJSBYCGFJr9UCdhLfXp5sVMB8UaTVaQglf6GFdX15UqtT2&#10;TFs87ULHYgj5UknoQ5hKzn3bo1F+YSekePuwzqgQR9dx7dQ5hpuRp0LccaMGih96NeFjj+1hdzQS&#10;NsVq8/mS0fP3ttnj/r053KZOSHl9NT/cAws4hz8YfvWjOtTRqbFH0p6NErKkKCIqIV0ugUUgz0UC&#10;rImLLAdeV/x/g/oHAAD//wMAUEsBAi0AFAAGAAgAAAAhALaDOJL+AAAA4QEAABMAAAAAAAAAAAAA&#10;AAAAAAAAAFtDb250ZW50X1R5cGVzXS54bWxQSwECLQAUAAYACAAAACEAOP0h/9YAAACUAQAACwAA&#10;AAAAAAAAAAAAAAAvAQAAX3JlbHMvLnJlbHNQSwECLQAUAAYACAAAACEA55FpE3YCAAD5BAAADgAA&#10;AAAAAAAAAAAAAAAuAgAAZHJzL2Uyb0RvYy54bWxQSwECLQAUAAYACAAAACEAC2vHR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A7FE3" w:rsidRPr="00571BAF">
        <w:rPr>
          <w:rFonts w:ascii="Calibri Light" w:hAnsi="Calibri Light" w:cs="Calibri Light"/>
          <w:sz w:val="20"/>
          <w:szCs w:val="20"/>
          <w:u w:val="single"/>
        </w:rPr>
        <w:t>Rate</w:t>
      </w:r>
      <w:r w:rsidR="00EA7FE3" w:rsidRPr="00571BAF">
        <w:rPr>
          <w:rFonts w:ascii="Calibri Light" w:hAnsi="Calibri Light" w:cs="Calibri Light"/>
          <w:spacing w:val="-2"/>
          <w:sz w:val="20"/>
          <w:szCs w:val="20"/>
          <w:u w:val="single"/>
        </w:rPr>
        <w:t xml:space="preserve"> </w:t>
      </w:r>
      <w:r w:rsidR="00EA7FE3" w:rsidRPr="00571BAF">
        <w:rPr>
          <w:rFonts w:ascii="Calibri Light" w:hAnsi="Calibri Light" w:cs="Calibri Light"/>
          <w:sz w:val="20"/>
          <w:szCs w:val="20"/>
          <w:u w:val="single"/>
        </w:rPr>
        <w:t>Annexure</w:t>
      </w:r>
      <w:r w:rsidR="00EA7FE3" w:rsidRPr="00571BAF">
        <w:rPr>
          <w:rFonts w:ascii="Calibri Light" w:hAnsi="Calibri Light" w:cs="Calibri Light"/>
          <w:spacing w:val="-1"/>
          <w:sz w:val="20"/>
          <w:szCs w:val="20"/>
          <w:u w:val="single"/>
        </w:rPr>
        <w:t xml:space="preserve"> </w:t>
      </w:r>
      <w:r w:rsidR="00EA7FE3" w:rsidRPr="00571BAF">
        <w:rPr>
          <w:rFonts w:ascii="Calibri Light" w:hAnsi="Calibri Light" w:cs="Calibri Light"/>
          <w:sz w:val="20"/>
          <w:szCs w:val="20"/>
          <w:u w:val="single"/>
        </w:rPr>
        <w:t>1</w:t>
      </w:r>
      <w:r w:rsidR="00EA7FE3" w:rsidRPr="00571BAF">
        <w:rPr>
          <w:rFonts w:ascii="Calibri Light" w:hAnsi="Calibri Light" w:cs="Calibri Light"/>
          <w:sz w:val="20"/>
          <w:szCs w:val="20"/>
          <w:u w:val="single"/>
          <w:vertAlign w:val="superscript"/>
        </w:rPr>
        <w:t>st</w:t>
      </w:r>
      <w:r w:rsidR="00EA7FE3" w:rsidRPr="00571BAF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="00984919">
        <w:rPr>
          <w:rFonts w:ascii="Calibri Light" w:hAnsi="Calibri Light" w:cs="Calibri Light"/>
          <w:sz w:val="20"/>
          <w:szCs w:val="20"/>
          <w:u w:val="single"/>
        </w:rPr>
        <w:t>November</w:t>
      </w:r>
      <w:r w:rsidR="00EA7FE3" w:rsidRPr="00571BAF">
        <w:rPr>
          <w:rFonts w:ascii="Calibri Light" w:hAnsi="Calibri Light" w:cs="Calibri Light"/>
          <w:spacing w:val="-3"/>
          <w:sz w:val="20"/>
          <w:szCs w:val="20"/>
          <w:u w:val="single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  <w:u w:val="single"/>
        </w:rPr>
        <w:t>2</w:t>
      </w:r>
      <w:r w:rsidR="00BB550E" w:rsidRPr="00571BAF">
        <w:rPr>
          <w:rFonts w:ascii="Calibri Light" w:hAnsi="Calibri Light" w:cs="Calibri Light"/>
          <w:sz w:val="20"/>
          <w:szCs w:val="20"/>
          <w:u w:val="single"/>
        </w:rPr>
        <w:t>023</w:t>
      </w:r>
      <w:r w:rsidR="00EA7FE3" w:rsidRPr="00571BAF">
        <w:rPr>
          <w:rFonts w:ascii="Calibri Light" w:hAnsi="Calibri Light" w:cs="Calibri Light"/>
          <w:spacing w:val="-3"/>
          <w:sz w:val="20"/>
          <w:szCs w:val="20"/>
          <w:u w:val="single"/>
        </w:rPr>
        <w:t xml:space="preserve"> </w:t>
      </w:r>
      <w:r w:rsidR="00BB550E" w:rsidRPr="00571BAF">
        <w:rPr>
          <w:rFonts w:ascii="Calibri Light" w:hAnsi="Calibri Light" w:cs="Calibri Light"/>
          <w:sz w:val="20"/>
          <w:szCs w:val="20"/>
          <w:u w:val="single"/>
        </w:rPr>
        <w:t>–</w:t>
      </w:r>
      <w:r w:rsidR="00EA7FE3" w:rsidRPr="00571BAF">
        <w:rPr>
          <w:rFonts w:ascii="Calibri Light" w:hAnsi="Calibri Light" w:cs="Calibri Light"/>
          <w:spacing w:val="-1"/>
          <w:sz w:val="20"/>
          <w:szCs w:val="20"/>
          <w:u w:val="single"/>
        </w:rPr>
        <w:t xml:space="preserve"> </w:t>
      </w:r>
      <w:r w:rsidR="00EA7FE3" w:rsidRPr="00571BAF">
        <w:rPr>
          <w:rFonts w:ascii="Calibri Light" w:hAnsi="Calibri Light" w:cs="Calibri Light"/>
          <w:sz w:val="20"/>
          <w:szCs w:val="20"/>
          <w:u w:val="single"/>
        </w:rPr>
        <w:t>3</w:t>
      </w:r>
      <w:r w:rsidR="00BB550E" w:rsidRPr="00571BAF">
        <w:rPr>
          <w:rFonts w:ascii="Calibri Light" w:hAnsi="Calibri Light" w:cs="Calibri Light"/>
          <w:sz w:val="20"/>
          <w:szCs w:val="20"/>
          <w:u w:val="single"/>
        </w:rPr>
        <w:t>1</w:t>
      </w:r>
      <w:r w:rsidR="00BB550E" w:rsidRPr="00571BAF">
        <w:rPr>
          <w:rFonts w:ascii="Calibri Light" w:hAnsi="Calibri Light" w:cs="Calibri Light"/>
          <w:sz w:val="20"/>
          <w:szCs w:val="20"/>
          <w:u w:val="single"/>
          <w:vertAlign w:val="superscript"/>
        </w:rPr>
        <w:t>st</w:t>
      </w:r>
      <w:r w:rsidR="00BB550E" w:rsidRPr="00571BAF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="00984919">
        <w:rPr>
          <w:rFonts w:ascii="Calibri Light" w:hAnsi="Calibri Light" w:cs="Calibri Light"/>
          <w:sz w:val="20"/>
          <w:szCs w:val="20"/>
          <w:u w:val="single"/>
        </w:rPr>
        <w:t>October</w:t>
      </w:r>
      <w:r w:rsidR="00EA7FE3" w:rsidRPr="00571BAF">
        <w:rPr>
          <w:rFonts w:ascii="Calibri Light" w:hAnsi="Calibri Light" w:cs="Calibri Light"/>
          <w:spacing w:val="-3"/>
          <w:sz w:val="20"/>
          <w:szCs w:val="20"/>
          <w:u w:val="single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  <w:u w:val="single"/>
        </w:rPr>
        <w:t>2</w:t>
      </w:r>
      <w:r w:rsidR="00BB550E" w:rsidRPr="00571BAF">
        <w:rPr>
          <w:rFonts w:ascii="Calibri Light" w:hAnsi="Calibri Light" w:cs="Calibri Light"/>
          <w:sz w:val="20"/>
          <w:szCs w:val="20"/>
          <w:u w:val="single"/>
        </w:rPr>
        <w:t>024</w:t>
      </w:r>
    </w:p>
    <w:p w:rsidR="00590C02" w:rsidRPr="00571BAF" w:rsidRDefault="00590C02">
      <w:pPr>
        <w:pStyle w:val="BodyText"/>
        <w:spacing w:before="9"/>
        <w:rPr>
          <w:rFonts w:ascii="Calibri Light" w:hAnsi="Calibri Light" w:cs="Calibri Light"/>
          <w:b/>
          <w:sz w:val="20"/>
          <w:szCs w:val="20"/>
          <w:u w:val="single"/>
        </w:rPr>
      </w:pPr>
    </w:p>
    <w:tbl>
      <w:tblPr>
        <w:tblW w:w="9440" w:type="dxa"/>
        <w:tblInd w:w="-5" w:type="dxa"/>
        <w:tblLook w:val="04A0" w:firstRow="1" w:lastRow="0" w:firstColumn="1" w:lastColumn="0" w:noHBand="0" w:noVBand="1"/>
      </w:tblPr>
      <w:tblGrid>
        <w:gridCol w:w="4111"/>
        <w:gridCol w:w="1559"/>
        <w:gridCol w:w="1843"/>
        <w:gridCol w:w="1927"/>
      </w:tblGrid>
      <w:tr w:rsidR="00AE4E0F" w:rsidRPr="00015062" w:rsidTr="00AE4E0F">
        <w:trPr>
          <w:trHeight w:val="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0F" w:rsidRPr="00015062" w:rsidRDefault="00AE4E0F" w:rsidP="00AE4E0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1506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IN" w:eastAsia="en-IN"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0F" w:rsidRPr="00015062" w:rsidRDefault="00AE4E0F" w:rsidP="00AE4E0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1506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IN" w:eastAsia="en-IN"/>
              </w:rPr>
              <w:t>Rate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0F" w:rsidRPr="00015062" w:rsidRDefault="00AE4E0F" w:rsidP="00AE4E0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IN" w:eastAsia="en-IN"/>
              </w:rPr>
              <w:t>GST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E0F" w:rsidRPr="00015062" w:rsidRDefault="00AE4E0F" w:rsidP="00AE4E0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IN" w:eastAsia="en-IN"/>
              </w:rPr>
              <w:t>Total Payable</w:t>
            </w:r>
          </w:p>
        </w:tc>
      </w:tr>
      <w:tr w:rsidR="00AE4E0F" w:rsidRPr="00015062" w:rsidTr="00AE4E0F">
        <w:trPr>
          <w:trHeight w:val="4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0F" w:rsidRPr="00015062" w:rsidRDefault="00AE4E0F" w:rsidP="00AE4E0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IN" w:eastAsia="en-IN"/>
              </w:rPr>
              <w:t>PLATINUM MAINTENANCE CONTRACT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0F" w:rsidRPr="00870C53" w:rsidRDefault="00AE4E0F" w:rsidP="00AE4E0F">
            <w:pPr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IN"/>
              </w:rPr>
              <w:t>₹.1,15,200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0F" w:rsidRPr="00015062" w:rsidRDefault="00AE4E0F" w:rsidP="00AE4E0F">
            <w:pPr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IN"/>
              </w:rPr>
              <w:t>₹.20,736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E0F" w:rsidRPr="00015062" w:rsidRDefault="00AE4E0F" w:rsidP="00AE4E0F">
            <w:pPr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IN"/>
              </w:rPr>
              <w:t>₹.1,35,936</w:t>
            </w:r>
          </w:p>
        </w:tc>
      </w:tr>
    </w:tbl>
    <w:p w:rsidR="00590C02" w:rsidRPr="00571BAF" w:rsidRDefault="00590C02">
      <w:pPr>
        <w:pStyle w:val="BodyText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 w:rsidP="00E73170">
      <w:pPr>
        <w:pStyle w:val="Heading1"/>
        <w:spacing w:before="243"/>
        <w:ind w:left="0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Limitation</w:t>
      </w:r>
      <w:r w:rsidRPr="00571BAF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of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Liability: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>
      <w:pPr>
        <w:pStyle w:val="BodyText"/>
        <w:spacing w:line="276" w:lineRule="auto"/>
        <w:ind w:left="107" w:right="671"/>
        <w:jc w:val="both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In no event we will be liable for any consequential loss whatsoever direct or indirect arising out of damage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caused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by fire,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rain,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storm, theft,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etc.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sz w:val="20"/>
          <w:szCs w:val="20"/>
        </w:rPr>
      </w:pPr>
    </w:p>
    <w:p w:rsidR="001731D2" w:rsidRDefault="001731D2">
      <w:pPr>
        <w:pStyle w:val="Heading1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EA7FE3">
      <w:pPr>
        <w:pStyle w:val="Heading1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lastRenderedPageBreak/>
        <w:t>Termination:</w:t>
      </w:r>
    </w:p>
    <w:p w:rsidR="00590C02" w:rsidRPr="00571BAF" w:rsidRDefault="00590C02">
      <w:pPr>
        <w:pStyle w:val="BodyText"/>
        <w:spacing w:before="5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>
      <w:pPr>
        <w:pStyle w:val="BodyText"/>
        <w:spacing w:before="1" w:line="278" w:lineRule="auto"/>
        <w:ind w:left="107" w:right="671"/>
        <w:jc w:val="both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Either party may terminate the agreement at any time by giving (1) month notice to the other party or the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 xml:space="preserve">contractor shall refund the proportionate balance amount out of the </w:t>
      </w:r>
      <w:r w:rsidR="0015605D" w:rsidRPr="00571BAF">
        <w:rPr>
          <w:rFonts w:ascii="Calibri Light" w:hAnsi="Calibri Light" w:cs="Calibri Light"/>
          <w:sz w:val="20"/>
          <w:szCs w:val="20"/>
        </w:rPr>
        <w:t>total amount paid to them by TFSC</w:t>
      </w:r>
      <w:r w:rsidRPr="00571BAF">
        <w:rPr>
          <w:rFonts w:ascii="Calibri Light" w:hAnsi="Calibri Light" w:cs="Calibri Light"/>
          <w:sz w:val="20"/>
          <w:szCs w:val="20"/>
        </w:rPr>
        <w:t>PL for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the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unexpired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period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out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of the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total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period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for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which</w:t>
      </w:r>
      <w:r w:rsidRPr="00571BAF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agreement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is executed.</w:t>
      </w:r>
    </w:p>
    <w:p w:rsidR="00590C02" w:rsidRPr="00571BAF" w:rsidRDefault="00EA7FE3">
      <w:pPr>
        <w:pStyle w:val="Heading1"/>
        <w:spacing w:before="195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Notice:</w:t>
      </w:r>
    </w:p>
    <w:p w:rsidR="00590C02" w:rsidRPr="00571BAF" w:rsidRDefault="00590C02">
      <w:pPr>
        <w:pStyle w:val="BodyText"/>
        <w:spacing w:before="7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>
      <w:pPr>
        <w:pStyle w:val="BodyText"/>
        <w:spacing w:line="276" w:lineRule="auto"/>
        <w:ind w:left="107" w:right="666"/>
        <w:jc w:val="both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All the notice and other communications hereunder shall be in writing, except as herein specifically provided,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and shall be deemed to have been given when mailed by registered mail, to the intended recipient thereof at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its address shown herein above or to such other address as the intended recipient may specify in a notice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pursuant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to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this section.</w:t>
      </w:r>
    </w:p>
    <w:p w:rsidR="00590C02" w:rsidRPr="00571BAF" w:rsidRDefault="00590C02">
      <w:pPr>
        <w:pStyle w:val="BodyText"/>
        <w:spacing w:before="7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EA7FE3">
      <w:pPr>
        <w:pStyle w:val="Heading1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Arbitration:</w:t>
      </w:r>
    </w:p>
    <w:p w:rsidR="00590C02" w:rsidRPr="00571BAF" w:rsidRDefault="00590C02">
      <w:pPr>
        <w:pStyle w:val="BodyText"/>
        <w:spacing w:before="5"/>
        <w:rPr>
          <w:rFonts w:ascii="Calibri Light" w:hAnsi="Calibri Light" w:cs="Calibri Light"/>
          <w:b/>
          <w:sz w:val="20"/>
          <w:szCs w:val="20"/>
        </w:rPr>
      </w:pPr>
    </w:p>
    <w:p w:rsidR="00590C02" w:rsidRPr="00571BAF" w:rsidRDefault="00EA7FE3">
      <w:pPr>
        <w:pStyle w:val="BodyText"/>
        <w:spacing w:before="1" w:line="278" w:lineRule="auto"/>
        <w:ind w:left="107" w:right="664"/>
        <w:jc w:val="both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All</w:t>
      </w:r>
      <w:r w:rsidRPr="00571BAF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disputes</w:t>
      </w:r>
      <w:r w:rsidRPr="00571BAF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&amp;</w:t>
      </w:r>
      <w:r w:rsidRPr="00571BAF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differences</w:t>
      </w:r>
      <w:r w:rsidRPr="00571BAF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arising</w:t>
      </w:r>
      <w:r w:rsidRPr="00571BAF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out</w:t>
      </w:r>
      <w:r w:rsidRPr="00571BAF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of</w:t>
      </w:r>
      <w:r w:rsidRPr="00571BAF">
        <w:rPr>
          <w:rFonts w:ascii="Calibri Light" w:hAnsi="Calibri Light" w:cs="Calibri Light"/>
          <w:spacing w:val="-1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connected</w:t>
      </w:r>
      <w:r w:rsidRPr="00571BAF">
        <w:rPr>
          <w:rFonts w:ascii="Calibri Light" w:hAnsi="Calibri Light" w:cs="Calibri Light"/>
          <w:spacing w:val="-1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with</w:t>
      </w:r>
      <w:r w:rsidRPr="00571BAF">
        <w:rPr>
          <w:rFonts w:ascii="Calibri Light" w:hAnsi="Calibri Light" w:cs="Calibri Light"/>
          <w:spacing w:val="-9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this</w:t>
      </w:r>
      <w:r w:rsidRPr="00571BAF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contract</w:t>
      </w:r>
      <w:r w:rsidRPr="00571BAF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failing</w:t>
      </w:r>
      <w:r w:rsidRPr="00571BAF">
        <w:rPr>
          <w:rFonts w:ascii="Calibri Light" w:hAnsi="Calibri Light" w:cs="Calibri Light"/>
          <w:spacing w:val="-1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amicable</w:t>
      </w:r>
      <w:r w:rsidRPr="00571BAF">
        <w:rPr>
          <w:rFonts w:ascii="Calibri Light" w:hAnsi="Calibri Light" w:cs="Calibri Light"/>
          <w:spacing w:val="-8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settlement</w:t>
      </w:r>
      <w:r w:rsidRPr="00571BAF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will</w:t>
      </w:r>
      <w:r w:rsidRPr="00571BAF">
        <w:rPr>
          <w:rFonts w:ascii="Calibri Light" w:hAnsi="Calibri Light" w:cs="Calibri Light"/>
          <w:spacing w:val="-1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be</w:t>
      </w:r>
      <w:r w:rsidRPr="00571BAF">
        <w:rPr>
          <w:rFonts w:ascii="Calibri Light" w:hAnsi="Calibri Light" w:cs="Calibri Light"/>
          <w:spacing w:val="-10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referred</w:t>
      </w:r>
      <w:r w:rsidRPr="00571BAF">
        <w:rPr>
          <w:rFonts w:ascii="Calibri Light" w:hAnsi="Calibri Light" w:cs="Calibri Light"/>
          <w:spacing w:val="-47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to a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mutually approved arbitrator,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15605D" w:rsidRPr="00571BAF">
        <w:rPr>
          <w:rFonts w:ascii="Calibri Light" w:hAnsi="Calibri Light" w:cs="Calibri Light"/>
          <w:sz w:val="20"/>
          <w:szCs w:val="20"/>
        </w:rPr>
        <w:t>Chennai</w:t>
      </w:r>
      <w:r w:rsidRPr="00571BAF">
        <w:rPr>
          <w:rFonts w:ascii="Calibri Light" w:hAnsi="Calibri Light" w:cs="Calibri Light"/>
          <w:sz w:val="20"/>
          <w:szCs w:val="20"/>
        </w:rPr>
        <w:t>.</w:t>
      </w:r>
    </w:p>
    <w:p w:rsidR="00590C02" w:rsidRPr="00571BAF" w:rsidRDefault="00EA7FE3">
      <w:pPr>
        <w:pStyle w:val="BodyText"/>
        <w:spacing w:before="195" w:line="276" w:lineRule="auto"/>
        <w:ind w:left="107" w:right="670"/>
        <w:jc w:val="both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IN WITNESS WHEREOF, the parties have hereunto set their respective hands these presents on the day, month</w:t>
      </w:r>
      <w:r w:rsidRPr="00571BAF">
        <w:rPr>
          <w:rFonts w:ascii="Calibri Light" w:hAnsi="Calibri Light" w:cs="Calibri Light"/>
          <w:spacing w:val="-47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and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year first above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written.</w:t>
      </w:r>
    </w:p>
    <w:p w:rsidR="00590C02" w:rsidRPr="00571BAF" w:rsidRDefault="00590C02">
      <w:pPr>
        <w:pStyle w:val="BodyText"/>
        <w:spacing w:before="6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EA7FE3">
      <w:pPr>
        <w:pStyle w:val="BodyText"/>
        <w:tabs>
          <w:tab w:val="left" w:pos="5149"/>
        </w:tabs>
        <w:ind w:left="107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Signed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Sealed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and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Delivered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by</w:t>
      </w:r>
      <w:r w:rsidRPr="00571BAF">
        <w:rPr>
          <w:rFonts w:ascii="Calibri Light" w:hAnsi="Calibri Light" w:cs="Calibri Light"/>
          <w:sz w:val="20"/>
          <w:szCs w:val="20"/>
        </w:rPr>
        <w:tab/>
      </w:r>
      <w:r w:rsidR="001731D2">
        <w:rPr>
          <w:rFonts w:ascii="Calibri Light" w:hAnsi="Calibri Light" w:cs="Calibri Light"/>
          <w:sz w:val="20"/>
          <w:szCs w:val="20"/>
        </w:rPr>
        <w:tab/>
      </w:r>
      <w:r w:rsidRPr="00571BAF">
        <w:rPr>
          <w:rFonts w:ascii="Calibri Light" w:hAnsi="Calibri Light" w:cs="Calibri Light"/>
          <w:sz w:val="20"/>
          <w:szCs w:val="20"/>
        </w:rPr>
        <w:t>Signed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Sealed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and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Delivered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by</w:t>
      </w:r>
    </w:p>
    <w:p w:rsidR="00590C02" w:rsidRPr="00571BAF" w:rsidRDefault="00590C02">
      <w:pPr>
        <w:pStyle w:val="BodyText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590C02">
      <w:pPr>
        <w:pStyle w:val="BodyText"/>
        <w:rPr>
          <w:rFonts w:ascii="Calibri Light" w:hAnsi="Calibri Light" w:cs="Calibri Light"/>
          <w:sz w:val="20"/>
          <w:szCs w:val="20"/>
        </w:rPr>
      </w:pPr>
    </w:p>
    <w:p w:rsidR="00590C02" w:rsidRDefault="00590C02">
      <w:pPr>
        <w:pStyle w:val="BodyText"/>
        <w:rPr>
          <w:rFonts w:ascii="Calibri Light" w:hAnsi="Calibri Light" w:cs="Calibri Light"/>
          <w:sz w:val="20"/>
          <w:szCs w:val="20"/>
        </w:rPr>
      </w:pPr>
    </w:p>
    <w:p w:rsidR="00167D5A" w:rsidRPr="00571BAF" w:rsidRDefault="00167D5A">
      <w:pPr>
        <w:pStyle w:val="BodyText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590C02">
      <w:pPr>
        <w:pStyle w:val="BodyText"/>
        <w:spacing w:before="2"/>
        <w:rPr>
          <w:rFonts w:ascii="Calibri Light" w:hAnsi="Calibri Light" w:cs="Calibri Light"/>
          <w:sz w:val="20"/>
          <w:szCs w:val="20"/>
        </w:rPr>
      </w:pPr>
    </w:p>
    <w:p w:rsidR="00590C02" w:rsidRPr="00571BAF" w:rsidRDefault="00EA7FE3">
      <w:pPr>
        <w:pStyle w:val="Heading1"/>
        <w:tabs>
          <w:tab w:val="left" w:pos="5149"/>
        </w:tabs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Travel</w:t>
      </w:r>
      <w:r w:rsidRPr="00571BAF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Food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Services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="00167D5A">
        <w:rPr>
          <w:rFonts w:ascii="Calibri Light" w:hAnsi="Calibri Light" w:cs="Calibri Light"/>
          <w:sz w:val="20"/>
          <w:szCs w:val="20"/>
        </w:rPr>
        <w:t>Chennai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Pvt</w:t>
      </w:r>
      <w:r w:rsidRPr="00571BAF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Ltd</w:t>
      </w:r>
      <w:r w:rsidRPr="00571BAF">
        <w:rPr>
          <w:rFonts w:ascii="Calibri Light" w:hAnsi="Calibri Light" w:cs="Calibri Light"/>
          <w:sz w:val="20"/>
          <w:szCs w:val="20"/>
        </w:rPr>
        <w:tab/>
      </w:r>
      <w:r w:rsidR="001731D2">
        <w:rPr>
          <w:rFonts w:ascii="Calibri Light" w:hAnsi="Calibri Light" w:cs="Calibri Light"/>
          <w:sz w:val="20"/>
          <w:szCs w:val="20"/>
        </w:rPr>
        <w:tab/>
        <w:t>Johnson Lifts Private Limited</w:t>
      </w:r>
    </w:p>
    <w:p w:rsidR="00590C02" w:rsidRPr="00571BAF" w:rsidRDefault="00EA7FE3" w:rsidP="00571BAF">
      <w:pPr>
        <w:pStyle w:val="BodyText"/>
        <w:tabs>
          <w:tab w:val="left" w:pos="5149"/>
        </w:tabs>
        <w:spacing w:before="1"/>
        <w:ind w:left="107"/>
        <w:rPr>
          <w:rFonts w:ascii="Calibri Light" w:hAnsi="Calibri Light" w:cs="Calibri Light"/>
          <w:sz w:val="20"/>
          <w:szCs w:val="20"/>
        </w:rPr>
      </w:pPr>
      <w:r w:rsidRPr="00571BAF">
        <w:rPr>
          <w:rFonts w:ascii="Calibri Light" w:hAnsi="Calibri Light" w:cs="Calibri Light"/>
          <w:sz w:val="20"/>
          <w:szCs w:val="20"/>
        </w:rPr>
        <w:t>Through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its Authori</w:t>
      </w:r>
      <w:r w:rsidR="00571BAF" w:rsidRPr="00571BAF">
        <w:rPr>
          <w:rFonts w:ascii="Calibri Light" w:hAnsi="Calibri Light" w:cs="Calibri Light"/>
          <w:sz w:val="20"/>
          <w:szCs w:val="20"/>
        </w:rPr>
        <w:t>z</w:t>
      </w:r>
      <w:r w:rsidRPr="00571BAF">
        <w:rPr>
          <w:rFonts w:ascii="Calibri Light" w:hAnsi="Calibri Light" w:cs="Calibri Light"/>
          <w:sz w:val="20"/>
          <w:szCs w:val="20"/>
        </w:rPr>
        <w:t>ed</w:t>
      </w:r>
      <w:r w:rsidRPr="00571BAF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Signatory</w:t>
      </w:r>
      <w:r w:rsidRPr="00571BAF">
        <w:rPr>
          <w:rFonts w:ascii="Calibri Light" w:hAnsi="Calibri Light" w:cs="Calibri Light"/>
          <w:sz w:val="20"/>
          <w:szCs w:val="20"/>
        </w:rPr>
        <w:tab/>
      </w:r>
      <w:r w:rsidR="001731D2">
        <w:rPr>
          <w:rFonts w:ascii="Calibri Light" w:hAnsi="Calibri Light" w:cs="Calibri Light"/>
          <w:sz w:val="20"/>
          <w:szCs w:val="20"/>
        </w:rPr>
        <w:tab/>
      </w:r>
      <w:bookmarkStart w:id="0" w:name="_GoBack"/>
      <w:bookmarkEnd w:id="0"/>
      <w:r w:rsidRPr="00571BAF">
        <w:rPr>
          <w:rFonts w:ascii="Calibri Light" w:hAnsi="Calibri Light" w:cs="Calibri Light"/>
          <w:sz w:val="20"/>
          <w:szCs w:val="20"/>
        </w:rPr>
        <w:t>Through</w:t>
      </w:r>
      <w:r w:rsidRPr="00571BAF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its</w:t>
      </w:r>
      <w:r w:rsidRPr="00571BAF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="00571BAF" w:rsidRPr="00571BAF">
        <w:rPr>
          <w:rFonts w:ascii="Calibri Light" w:hAnsi="Calibri Light" w:cs="Calibri Light"/>
          <w:sz w:val="20"/>
          <w:szCs w:val="20"/>
        </w:rPr>
        <w:t>Authoriz</w:t>
      </w:r>
      <w:r w:rsidRPr="00571BAF">
        <w:rPr>
          <w:rFonts w:ascii="Calibri Light" w:hAnsi="Calibri Light" w:cs="Calibri Light"/>
          <w:sz w:val="20"/>
          <w:szCs w:val="20"/>
        </w:rPr>
        <w:t>ed</w:t>
      </w:r>
      <w:r w:rsidRPr="00571BAF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571BAF">
        <w:rPr>
          <w:rFonts w:ascii="Calibri Light" w:hAnsi="Calibri Light" w:cs="Calibri Light"/>
          <w:sz w:val="20"/>
          <w:szCs w:val="20"/>
        </w:rPr>
        <w:t>Signatory</w:t>
      </w:r>
    </w:p>
    <w:sectPr w:rsidR="00590C02" w:rsidRPr="00571BAF" w:rsidSect="00571BAF">
      <w:headerReference w:type="default" r:id="rId7"/>
      <w:footerReference w:type="default" r:id="rId8"/>
      <w:pgSz w:w="12240" w:h="15840"/>
      <w:pgMar w:top="1702" w:right="680" w:bottom="156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56" w:rsidRDefault="000C0056">
      <w:r>
        <w:separator/>
      </w:r>
    </w:p>
  </w:endnote>
  <w:endnote w:type="continuationSeparator" w:id="0">
    <w:p w:rsidR="000C0056" w:rsidRDefault="000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15379080"/>
      <w:docPartObj>
        <w:docPartGallery w:val="Page Numbers (Bottom of Page)"/>
        <w:docPartUnique/>
      </w:docPartObj>
    </w:sdtPr>
    <w:sdtEndPr/>
    <w:sdtContent>
      <w:p w:rsidR="00571BAF" w:rsidRPr="00571BAF" w:rsidRDefault="00571BAF" w:rsidP="00571BAF">
        <w:pPr>
          <w:pStyle w:val="NoSpacing"/>
          <w:jc w:val="right"/>
          <w:rPr>
            <w:sz w:val="18"/>
            <w:szCs w:val="18"/>
          </w:rPr>
        </w:pPr>
        <w:r w:rsidRPr="00571BAF">
          <w:rPr>
            <w:sz w:val="18"/>
            <w:szCs w:val="18"/>
          </w:rPr>
          <w:t>Travel Food Services Chennai Private Limited</w:t>
        </w:r>
      </w:p>
      <w:p w:rsidR="00571BAF" w:rsidRPr="00571BAF" w:rsidRDefault="00571BAF" w:rsidP="00571BAF">
        <w:pPr>
          <w:pStyle w:val="NoSpacing"/>
          <w:jc w:val="right"/>
          <w:rPr>
            <w:sz w:val="18"/>
            <w:szCs w:val="18"/>
          </w:rPr>
        </w:pPr>
        <w:r w:rsidRPr="00571BAF">
          <w:rPr>
            <w:sz w:val="18"/>
            <w:szCs w:val="18"/>
          </w:rPr>
          <w:t>Registered Office: Block-A, South Wing, 1st Floor, Shiv Sagar Estate, Dr. Annie Besant Road, Worli, Mumbai, MH 400018 India</w:t>
        </w:r>
      </w:p>
      <w:p w:rsidR="00571BAF" w:rsidRPr="00571BAF" w:rsidRDefault="00571BAF" w:rsidP="00571BAF">
        <w:pPr>
          <w:pStyle w:val="NoSpacing"/>
          <w:jc w:val="right"/>
          <w:rPr>
            <w:sz w:val="18"/>
            <w:szCs w:val="18"/>
          </w:rPr>
        </w:pPr>
        <w:r w:rsidRPr="00571BAF">
          <w:rPr>
            <w:sz w:val="18"/>
            <w:szCs w:val="18"/>
          </w:rPr>
          <w:t xml:space="preserve">T: (+91-22) 4322 4322 | E-mail: </w:t>
        </w:r>
        <w:hyperlink r:id="rId1" w:history="1">
          <w:r w:rsidRPr="00571BAF">
            <w:rPr>
              <w:rStyle w:val="Hyperlink"/>
              <w:rFonts w:cstheme="minorHAnsi"/>
              <w:sz w:val="18"/>
              <w:szCs w:val="18"/>
            </w:rPr>
            <w:t>info@tavefoodservices.com</w:t>
          </w:r>
        </w:hyperlink>
        <w:r w:rsidRPr="00571BAF">
          <w:rPr>
            <w:sz w:val="18"/>
            <w:szCs w:val="18"/>
          </w:rPr>
          <w:t xml:space="preserve"> |Website: </w:t>
        </w:r>
        <w:hyperlink r:id="rId2" w:history="1">
          <w:r w:rsidRPr="00571BAF">
            <w:rPr>
              <w:rStyle w:val="Hyperlink"/>
              <w:rFonts w:cstheme="minorHAnsi"/>
              <w:sz w:val="18"/>
              <w:szCs w:val="18"/>
            </w:rPr>
            <w:t>www.travelfoodservices.com</w:t>
          </w:r>
        </w:hyperlink>
        <w:r w:rsidRPr="00571BAF">
          <w:rPr>
            <w:sz w:val="18"/>
            <w:szCs w:val="18"/>
          </w:rPr>
          <w:t xml:space="preserve"> </w:t>
        </w:r>
      </w:p>
      <w:p w:rsidR="00571BAF" w:rsidRPr="00571BAF" w:rsidRDefault="00571BAF" w:rsidP="00571BAF">
        <w:pPr>
          <w:pStyle w:val="NoSpacing"/>
          <w:jc w:val="right"/>
          <w:rPr>
            <w:sz w:val="18"/>
            <w:szCs w:val="18"/>
          </w:rPr>
        </w:pPr>
        <w:r w:rsidRPr="00571BAF">
          <w:rPr>
            <w:sz w:val="18"/>
            <w:szCs w:val="18"/>
          </w:rPr>
          <w:t>CIN U55101MH20137PTC249980</w:t>
        </w:r>
      </w:p>
    </w:sdtContent>
  </w:sdt>
  <w:p w:rsidR="00571BAF" w:rsidRPr="00571BAF" w:rsidRDefault="00571BAF" w:rsidP="00571BAF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56" w:rsidRDefault="000C0056">
      <w:r>
        <w:separator/>
      </w:r>
    </w:p>
  </w:footnote>
  <w:footnote w:type="continuationSeparator" w:id="0">
    <w:p w:rsidR="000C0056" w:rsidRDefault="000C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02" w:rsidRDefault="00571BAF">
    <w:pPr>
      <w:pStyle w:val="BodyText"/>
      <w:spacing w:line="14" w:lineRule="auto"/>
      <w:rPr>
        <w:sz w:val="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59AEFDD3" wp14:editId="294C6E88">
          <wp:simplePos x="0" y="0"/>
          <wp:positionH relativeFrom="margin">
            <wp:posOffset>6121400</wp:posOffset>
          </wp:positionH>
          <wp:positionV relativeFrom="topMargin">
            <wp:posOffset>171450</wp:posOffset>
          </wp:positionV>
          <wp:extent cx="861060" cy="742950"/>
          <wp:effectExtent l="0" t="0" r="0" b="0"/>
          <wp:wrapSquare wrapText="bothSides"/>
          <wp:docPr id="37" name="Picture 37" descr="tf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fs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1E76"/>
    <w:multiLevelType w:val="hybridMultilevel"/>
    <w:tmpl w:val="73CAB046"/>
    <w:lvl w:ilvl="0" w:tplc="12D85D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9E9CEA">
      <w:start w:val="1"/>
      <w:numFmt w:val="decimal"/>
      <w:lvlText w:val="%2)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69347796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559E28D2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530EA33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782487A2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E03E3FEE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FCC6D086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48C05514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02"/>
    <w:rsid w:val="00015062"/>
    <w:rsid w:val="000C0056"/>
    <w:rsid w:val="0015605D"/>
    <w:rsid w:val="00167D5A"/>
    <w:rsid w:val="001731D2"/>
    <w:rsid w:val="00276847"/>
    <w:rsid w:val="00484A23"/>
    <w:rsid w:val="004A0F17"/>
    <w:rsid w:val="00571BAF"/>
    <w:rsid w:val="00590C02"/>
    <w:rsid w:val="005B1F17"/>
    <w:rsid w:val="006131F1"/>
    <w:rsid w:val="0063724C"/>
    <w:rsid w:val="00870C53"/>
    <w:rsid w:val="00872871"/>
    <w:rsid w:val="008D52FE"/>
    <w:rsid w:val="00984919"/>
    <w:rsid w:val="009F1518"/>
    <w:rsid w:val="00AE4E0F"/>
    <w:rsid w:val="00BB550E"/>
    <w:rsid w:val="00BD6FC5"/>
    <w:rsid w:val="00C22EAF"/>
    <w:rsid w:val="00CB2781"/>
    <w:rsid w:val="00DF3BDA"/>
    <w:rsid w:val="00E73170"/>
    <w:rsid w:val="00EA7FE3"/>
    <w:rsid w:val="00F07EBD"/>
    <w:rsid w:val="00F26767"/>
    <w:rsid w:val="00F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5B59F"/>
  <w15:docId w15:val="{45ED625D-80C6-4466-8BF9-B3E49A8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2E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E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22E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EA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22E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2EAF"/>
    <w:pPr>
      <w:widowControl/>
      <w:autoSpaceDE/>
      <w:autoSpaceDN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velfoodservices.com" TargetMode="External"/><Relationship Id="rId1" Type="http://schemas.openxmlformats.org/officeDocument/2006/relationships/hyperlink" Target="mailto:info@tavefoodservic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DA8F.5D5E57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PRIYORANJAN THOI</dc:creator>
  <cp:lastModifiedBy>Vijayakumar S</cp:lastModifiedBy>
  <cp:revision>18</cp:revision>
  <dcterms:created xsi:type="dcterms:W3CDTF">2023-06-21T12:56:00Z</dcterms:created>
  <dcterms:modified xsi:type="dcterms:W3CDTF">2024-05-15T10:18:00Z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