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689" w:rsidRPr="00665689" w:rsidRDefault="00665689">
      <w:pPr>
        <w:rPr>
          <w:sz w:val="52"/>
        </w:rPr>
      </w:pPr>
      <w:r w:rsidRPr="00665689">
        <w:rPr>
          <w:sz w:val="52"/>
        </w:rPr>
        <w:t>SS GLASS 100 ML</w:t>
      </w:r>
      <w:bookmarkStart w:id="0" w:name="_GoBack"/>
      <w:bookmarkEnd w:id="0"/>
    </w:p>
    <w:p w:rsidR="00665689" w:rsidRDefault="00665689"/>
    <w:p w:rsidR="00A85B34" w:rsidRDefault="00665689">
      <w:r>
        <w:t>SS</w:t>
      </w:r>
      <w:r w:rsidRPr="00665689">
        <w:drawing>
          <wp:inline distT="0" distB="0" distL="0" distR="0" wp14:anchorId="5B287A27" wp14:editId="5A69C978">
            <wp:extent cx="4273550" cy="464797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1750" cy="465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5B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6D"/>
    <w:rsid w:val="0028456D"/>
    <w:rsid w:val="00665689"/>
    <w:rsid w:val="00A8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2E560"/>
  <w15:chartTrackingRefBased/>
  <w15:docId w15:val="{C4871414-C009-4A08-BE47-105F3B34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 Kajuwalkar</dc:creator>
  <cp:keywords/>
  <dc:description/>
  <cp:lastModifiedBy>Hemant Kajuwalkar</cp:lastModifiedBy>
  <cp:revision>2</cp:revision>
  <dcterms:created xsi:type="dcterms:W3CDTF">2024-08-31T11:23:00Z</dcterms:created>
  <dcterms:modified xsi:type="dcterms:W3CDTF">2024-08-31T11:23:00Z</dcterms:modified>
</cp:coreProperties>
</file>